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D7D13" w:rsidRPr="00FD2AFB" w:rsidRDefault="00254DC5">
      <w:pPr>
        <w:rPr>
          <w:b/>
          <w:color w:val="0000FF"/>
          <w:sz w:val="48"/>
        </w:rPr>
      </w:pPr>
      <w:r>
        <w:rPr>
          <w:b/>
          <w:color w:val="0000FF"/>
          <w:sz w:val="48"/>
        </w:rPr>
        <w:t>Rayon ionique</w:t>
      </w:r>
    </w:p>
    <w:p w:rsidR="00367E65" w:rsidRPr="00367E65" w:rsidRDefault="00254DC5" w:rsidP="00367E65">
      <w:pPr>
        <w:spacing w:after="0" w:line="240" w:lineRule="auto"/>
        <w:jc w:val="both"/>
        <w:rPr>
          <w:rFonts w:cs="Arial"/>
          <w:sz w:val="20"/>
          <w:szCs w:val="21"/>
          <w:shd w:val="clear" w:color="auto" w:fill="FFFFFF"/>
        </w:rPr>
      </w:pPr>
      <w:hyperlink r:id="rId4" w:history="1">
        <w:r w:rsidR="00367E65" w:rsidRPr="00367E65">
          <w:rPr>
            <w:rStyle w:val="Lienhypertexte"/>
            <w:rFonts w:cs="Arial"/>
            <w:sz w:val="20"/>
            <w:szCs w:val="21"/>
            <w:shd w:val="clear" w:color="auto" w:fill="FFFFFF"/>
          </w:rPr>
          <w:t>https://fr.wikipedia.org/wiki/Rayon_ionique</w:t>
        </w:r>
      </w:hyperlink>
    </w:p>
    <w:p w:rsidR="00367E65" w:rsidRPr="00A01783" w:rsidRDefault="00367E65" w:rsidP="00367E65">
      <w:pPr>
        <w:spacing w:after="0" w:line="240" w:lineRule="auto"/>
        <w:jc w:val="both"/>
        <w:rPr>
          <w:rFonts w:cs="Arial"/>
          <w:sz w:val="20"/>
          <w:szCs w:val="21"/>
          <w:shd w:val="clear" w:color="auto" w:fill="FFFFFF"/>
        </w:rPr>
      </w:pPr>
      <w:r w:rsidRPr="00A01783">
        <w:rPr>
          <w:rFonts w:cs="Arial"/>
          <w:sz w:val="20"/>
          <w:szCs w:val="21"/>
          <w:shd w:val="clear" w:color="auto" w:fill="FFFFFF"/>
        </w:rPr>
        <w:t>Le concept de </w:t>
      </w:r>
      <w:r w:rsidRPr="00A01783">
        <w:rPr>
          <w:rFonts w:cs="Arial"/>
          <w:b/>
          <w:bCs/>
          <w:sz w:val="20"/>
          <w:szCs w:val="21"/>
          <w:shd w:val="clear" w:color="auto" w:fill="FFFFFF"/>
        </w:rPr>
        <w:t>rayon ionique</w:t>
      </w:r>
      <w:r w:rsidRPr="00A01783">
        <w:rPr>
          <w:rFonts w:cs="Arial"/>
          <w:sz w:val="20"/>
          <w:szCs w:val="21"/>
          <w:shd w:val="clear" w:color="auto" w:fill="FFFFFF"/>
        </w:rPr>
        <w:t xml:space="preserve"> est utilisé pour exprimer la taille des ions. Il est déterminé à partir de la distance entre cations et anions voisins dans un cristal ionique, en supposant que la distance internucléaire est égale à la somme des rayons de ces ions. En réalité, le rayon ionique n'est pas vraiment une constante car il dépend de la valence, </w:t>
      </w:r>
      <w:r w:rsidRPr="00A01783">
        <w:rPr>
          <w:rFonts w:cs="Arial"/>
          <w:b/>
          <w:sz w:val="20"/>
          <w:szCs w:val="21"/>
          <w:shd w:val="clear" w:color="auto" w:fill="FFFFFF"/>
        </w:rPr>
        <w:t>de la coordinence</w:t>
      </w:r>
      <w:r w:rsidRPr="00A01783">
        <w:rPr>
          <w:rFonts w:cs="Arial"/>
          <w:sz w:val="20"/>
          <w:szCs w:val="21"/>
          <w:shd w:val="clear" w:color="auto" w:fill="FFFFFF"/>
        </w:rPr>
        <w:t> et de l'état de spin de l'ion considéré.</w:t>
      </w:r>
    </w:p>
    <w:p w:rsidR="00367E65" w:rsidRPr="00636DE4" w:rsidRDefault="00367E65" w:rsidP="0024625D">
      <w:pPr>
        <w:spacing w:after="0" w:line="240" w:lineRule="auto"/>
        <w:rPr>
          <w:b/>
          <w:sz w:val="14"/>
        </w:rPr>
      </w:pPr>
    </w:p>
    <w:p w:rsidR="00B95E3B" w:rsidRPr="00B95E3B" w:rsidRDefault="00D870B5" w:rsidP="00B95E3B">
      <w:pPr>
        <w:spacing w:after="0" w:line="240" w:lineRule="auto"/>
        <w:rPr>
          <w:sz w:val="20"/>
        </w:rPr>
      </w:pPr>
      <w:hyperlink r:id="rId5" w:history="1">
        <w:r w:rsidR="00B95E3B" w:rsidRPr="00B95E3B">
          <w:rPr>
            <w:rStyle w:val="Lienhypertexte"/>
            <w:sz w:val="20"/>
          </w:rPr>
          <w:t>https://en.wikipedia.org/wiki/Ionic_radius</w:t>
        </w:r>
      </w:hyperlink>
    </w:p>
    <w:p w:rsidR="00B95E3B" w:rsidRPr="00A01783" w:rsidRDefault="00B95E3B" w:rsidP="00A01783">
      <w:pPr>
        <w:spacing w:after="120" w:line="240" w:lineRule="auto"/>
        <w:jc w:val="both"/>
        <w:rPr>
          <w:rFonts w:cs="Arial"/>
          <w:color w:val="202122"/>
          <w:sz w:val="20"/>
          <w:szCs w:val="24"/>
          <w:shd w:val="clear" w:color="auto" w:fill="FFFFFF"/>
        </w:rPr>
      </w:pPr>
      <w:r w:rsidRPr="00A01783">
        <w:rPr>
          <w:rFonts w:cs="Arial"/>
          <w:color w:val="202122"/>
          <w:sz w:val="20"/>
          <w:szCs w:val="24"/>
          <w:shd w:val="clear" w:color="auto" w:fill="FFFFFF"/>
        </w:rPr>
        <w:t xml:space="preserve">The distance </w:t>
      </w:r>
      <w:proofErr w:type="spellStart"/>
      <w:r w:rsidRPr="00A01783">
        <w:rPr>
          <w:rFonts w:cs="Arial"/>
          <w:color w:val="202122"/>
          <w:sz w:val="20"/>
          <w:szCs w:val="24"/>
          <w:shd w:val="clear" w:color="auto" w:fill="FFFFFF"/>
        </w:rPr>
        <w:t>between</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two</w:t>
      </w:r>
      <w:proofErr w:type="spellEnd"/>
      <w:r w:rsidRPr="00A01783">
        <w:rPr>
          <w:rFonts w:cs="Arial"/>
          <w:color w:val="202122"/>
          <w:sz w:val="20"/>
          <w:szCs w:val="24"/>
          <w:shd w:val="clear" w:color="auto" w:fill="FFFFFF"/>
        </w:rPr>
        <w:t xml:space="preserve"> ions in an </w:t>
      </w:r>
      <w:proofErr w:type="spellStart"/>
      <w:r w:rsidRPr="00A01783">
        <w:rPr>
          <w:rFonts w:cs="Arial"/>
          <w:color w:val="202122"/>
          <w:sz w:val="20"/>
          <w:szCs w:val="24"/>
          <w:shd w:val="clear" w:color="auto" w:fill="FFFFFF"/>
        </w:rPr>
        <w:t>ionic</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crystal</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can</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be</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determined</w:t>
      </w:r>
      <w:proofErr w:type="spellEnd"/>
      <w:r w:rsidRPr="00A01783">
        <w:rPr>
          <w:rFonts w:cs="Arial"/>
          <w:color w:val="202122"/>
          <w:sz w:val="20"/>
          <w:szCs w:val="24"/>
          <w:shd w:val="clear" w:color="auto" w:fill="FFFFFF"/>
        </w:rPr>
        <w:t xml:space="preserve"> by </w:t>
      </w:r>
      <w:r w:rsidRPr="00A01783">
        <w:rPr>
          <w:rFonts w:cs="Arial"/>
          <w:sz w:val="20"/>
          <w:szCs w:val="24"/>
          <w:shd w:val="clear" w:color="auto" w:fill="FFFFFF"/>
        </w:rPr>
        <w:t xml:space="preserve">X-ray </w:t>
      </w:r>
      <w:proofErr w:type="spellStart"/>
      <w:r w:rsidRPr="00A01783">
        <w:rPr>
          <w:rFonts w:cs="Arial"/>
          <w:sz w:val="20"/>
          <w:szCs w:val="24"/>
          <w:shd w:val="clear" w:color="auto" w:fill="FFFFFF"/>
        </w:rPr>
        <w:t>crystallography</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which</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gives</w:t>
      </w:r>
      <w:proofErr w:type="spellEnd"/>
      <w:r w:rsidRPr="00A01783">
        <w:rPr>
          <w:rFonts w:cs="Arial"/>
          <w:color w:val="202122"/>
          <w:sz w:val="20"/>
          <w:szCs w:val="24"/>
          <w:shd w:val="clear" w:color="auto" w:fill="FFFFFF"/>
        </w:rPr>
        <w:t xml:space="preserve"> the </w:t>
      </w:r>
      <w:proofErr w:type="spellStart"/>
      <w:r w:rsidRPr="00A01783">
        <w:rPr>
          <w:rFonts w:cs="Arial"/>
          <w:color w:val="202122"/>
          <w:sz w:val="20"/>
          <w:szCs w:val="24"/>
          <w:shd w:val="clear" w:color="auto" w:fill="FFFFFF"/>
        </w:rPr>
        <w:t>lengths</w:t>
      </w:r>
      <w:proofErr w:type="spellEnd"/>
      <w:r w:rsidRPr="00A01783">
        <w:rPr>
          <w:rFonts w:cs="Arial"/>
          <w:color w:val="202122"/>
          <w:sz w:val="20"/>
          <w:szCs w:val="24"/>
          <w:shd w:val="clear" w:color="auto" w:fill="FFFFFF"/>
        </w:rPr>
        <w:t xml:space="preserve"> of the </w:t>
      </w:r>
      <w:proofErr w:type="spellStart"/>
      <w:r w:rsidRPr="00A01783">
        <w:rPr>
          <w:rFonts w:cs="Arial"/>
          <w:color w:val="202122"/>
          <w:sz w:val="20"/>
          <w:szCs w:val="24"/>
          <w:shd w:val="clear" w:color="auto" w:fill="FFFFFF"/>
        </w:rPr>
        <w:t>sides</w:t>
      </w:r>
      <w:proofErr w:type="spellEnd"/>
      <w:r w:rsidRPr="00A01783">
        <w:rPr>
          <w:rFonts w:cs="Arial"/>
          <w:color w:val="202122"/>
          <w:sz w:val="20"/>
          <w:szCs w:val="24"/>
          <w:shd w:val="clear" w:color="auto" w:fill="FFFFFF"/>
        </w:rPr>
        <w:t xml:space="preserve"> of the </w:t>
      </w:r>
      <w:r w:rsidRPr="00A01783">
        <w:rPr>
          <w:rFonts w:cs="Arial"/>
          <w:sz w:val="20"/>
          <w:szCs w:val="24"/>
          <w:shd w:val="clear" w:color="auto" w:fill="FFFFFF"/>
        </w:rPr>
        <w:t xml:space="preserve">unit </w:t>
      </w:r>
      <w:proofErr w:type="spellStart"/>
      <w:r w:rsidRPr="00A01783">
        <w:rPr>
          <w:rFonts w:cs="Arial"/>
          <w:sz w:val="20"/>
          <w:szCs w:val="24"/>
          <w:shd w:val="clear" w:color="auto" w:fill="FFFFFF"/>
        </w:rPr>
        <w:t>cell</w:t>
      </w:r>
      <w:proofErr w:type="spellEnd"/>
      <w:r w:rsidRPr="00A01783">
        <w:rPr>
          <w:rFonts w:cs="Arial"/>
          <w:color w:val="202122"/>
          <w:sz w:val="20"/>
          <w:szCs w:val="24"/>
          <w:shd w:val="clear" w:color="auto" w:fill="FFFFFF"/>
        </w:rPr>
        <w:t xml:space="preserve"> of </w:t>
      </w:r>
      <w:proofErr w:type="gramStart"/>
      <w:r w:rsidRPr="00A01783">
        <w:rPr>
          <w:rFonts w:cs="Arial"/>
          <w:color w:val="202122"/>
          <w:sz w:val="20"/>
          <w:szCs w:val="24"/>
          <w:shd w:val="clear" w:color="auto" w:fill="FFFFFF"/>
        </w:rPr>
        <w:t>a</w:t>
      </w:r>
      <w:proofErr w:type="gram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crystal</w:t>
      </w:r>
      <w:proofErr w:type="spellEnd"/>
      <w:r w:rsidRPr="00A01783">
        <w:rPr>
          <w:rFonts w:cs="Arial"/>
          <w:color w:val="202122"/>
          <w:sz w:val="20"/>
          <w:szCs w:val="24"/>
          <w:shd w:val="clear" w:color="auto" w:fill="FFFFFF"/>
        </w:rPr>
        <w:t xml:space="preserve">. For </w:t>
      </w:r>
      <w:proofErr w:type="spellStart"/>
      <w:r w:rsidRPr="00A01783">
        <w:rPr>
          <w:rFonts w:cs="Arial"/>
          <w:color w:val="202122"/>
          <w:sz w:val="20"/>
          <w:szCs w:val="24"/>
          <w:shd w:val="clear" w:color="auto" w:fill="FFFFFF"/>
        </w:rPr>
        <w:t>example</w:t>
      </w:r>
      <w:proofErr w:type="spellEnd"/>
      <w:r w:rsidRPr="00A01783">
        <w:rPr>
          <w:rFonts w:cs="Arial"/>
          <w:color w:val="202122"/>
          <w:sz w:val="20"/>
          <w:szCs w:val="24"/>
          <w:shd w:val="clear" w:color="auto" w:fill="FFFFFF"/>
        </w:rPr>
        <w:t xml:space="preserve">, the </w:t>
      </w:r>
      <w:proofErr w:type="spellStart"/>
      <w:r w:rsidRPr="00A01783">
        <w:rPr>
          <w:rFonts w:cs="Arial"/>
          <w:color w:val="202122"/>
          <w:sz w:val="20"/>
          <w:szCs w:val="24"/>
          <w:shd w:val="clear" w:color="auto" w:fill="FFFFFF"/>
        </w:rPr>
        <w:t>length</w:t>
      </w:r>
      <w:proofErr w:type="spellEnd"/>
      <w:r w:rsidRPr="00A01783">
        <w:rPr>
          <w:rFonts w:cs="Arial"/>
          <w:color w:val="202122"/>
          <w:sz w:val="20"/>
          <w:szCs w:val="24"/>
          <w:shd w:val="clear" w:color="auto" w:fill="FFFFFF"/>
        </w:rPr>
        <w:t xml:space="preserve"> of </w:t>
      </w:r>
      <w:proofErr w:type="spellStart"/>
      <w:r w:rsidRPr="00A01783">
        <w:rPr>
          <w:rFonts w:cs="Arial"/>
          <w:color w:val="202122"/>
          <w:sz w:val="20"/>
          <w:szCs w:val="24"/>
          <w:shd w:val="clear" w:color="auto" w:fill="FFFFFF"/>
        </w:rPr>
        <w:t>each</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edge</w:t>
      </w:r>
      <w:proofErr w:type="spellEnd"/>
      <w:r w:rsidRPr="00A01783">
        <w:rPr>
          <w:rFonts w:cs="Arial"/>
          <w:color w:val="202122"/>
          <w:sz w:val="20"/>
          <w:szCs w:val="24"/>
          <w:shd w:val="clear" w:color="auto" w:fill="FFFFFF"/>
        </w:rPr>
        <w:t xml:space="preserve"> of the unit </w:t>
      </w:r>
      <w:proofErr w:type="spellStart"/>
      <w:r w:rsidRPr="00A01783">
        <w:rPr>
          <w:rFonts w:cs="Arial"/>
          <w:color w:val="202122"/>
          <w:sz w:val="20"/>
          <w:szCs w:val="24"/>
          <w:shd w:val="clear" w:color="auto" w:fill="FFFFFF"/>
        </w:rPr>
        <w:t>cell</w:t>
      </w:r>
      <w:proofErr w:type="spellEnd"/>
      <w:r w:rsidRPr="00A01783">
        <w:rPr>
          <w:rFonts w:cs="Arial"/>
          <w:color w:val="202122"/>
          <w:sz w:val="20"/>
          <w:szCs w:val="24"/>
          <w:shd w:val="clear" w:color="auto" w:fill="FFFFFF"/>
        </w:rPr>
        <w:t xml:space="preserve"> of </w:t>
      </w:r>
      <w:r w:rsidRPr="00A01783">
        <w:rPr>
          <w:rFonts w:cs="Arial"/>
          <w:sz w:val="20"/>
          <w:szCs w:val="24"/>
          <w:shd w:val="clear" w:color="auto" w:fill="FFFFFF"/>
        </w:rPr>
        <w:t xml:space="preserve">sodium </w:t>
      </w:r>
      <w:proofErr w:type="spellStart"/>
      <w:r w:rsidRPr="00A01783">
        <w:rPr>
          <w:rFonts w:cs="Arial"/>
          <w:sz w:val="20"/>
          <w:szCs w:val="24"/>
          <w:shd w:val="clear" w:color="auto" w:fill="FFFFFF"/>
        </w:rPr>
        <w:t>chloride</w:t>
      </w:r>
      <w:proofErr w:type="spellEnd"/>
      <w:r w:rsidRPr="00A01783">
        <w:rPr>
          <w:rFonts w:cs="Arial"/>
          <w:color w:val="202122"/>
          <w:sz w:val="20"/>
          <w:szCs w:val="24"/>
          <w:shd w:val="clear" w:color="auto" w:fill="FFFFFF"/>
        </w:rPr>
        <w:t> </w:t>
      </w:r>
      <w:proofErr w:type="spellStart"/>
      <w:r w:rsidRPr="00A01783">
        <w:rPr>
          <w:rFonts w:cs="Arial"/>
          <w:color w:val="202122"/>
          <w:sz w:val="20"/>
          <w:szCs w:val="24"/>
          <w:shd w:val="clear" w:color="auto" w:fill="FFFFFF"/>
        </w:rPr>
        <w:t>is</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found</w:t>
      </w:r>
      <w:proofErr w:type="spellEnd"/>
      <w:r w:rsidRPr="00A01783">
        <w:rPr>
          <w:rFonts w:cs="Arial"/>
          <w:color w:val="202122"/>
          <w:sz w:val="20"/>
          <w:szCs w:val="24"/>
          <w:shd w:val="clear" w:color="auto" w:fill="FFFFFF"/>
        </w:rPr>
        <w:t xml:space="preserve"> to </w:t>
      </w:r>
      <w:proofErr w:type="spellStart"/>
      <w:r w:rsidRPr="00A01783">
        <w:rPr>
          <w:rFonts w:cs="Arial"/>
          <w:color w:val="202122"/>
          <w:sz w:val="20"/>
          <w:szCs w:val="24"/>
          <w:shd w:val="clear" w:color="auto" w:fill="FFFFFF"/>
        </w:rPr>
        <w:t>be</w:t>
      </w:r>
      <w:proofErr w:type="spellEnd"/>
      <w:r w:rsidRPr="00A01783">
        <w:rPr>
          <w:rFonts w:cs="Arial"/>
          <w:color w:val="202122"/>
          <w:sz w:val="20"/>
          <w:szCs w:val="24"/>
          <w:shd w:val="clear" w:color="auto" w:fill="FFFFFF"/>
        </w:rPr>
        <w:t xml:space="preserve"> 564.02 pm. </w:t>
      </w:r>
      <w:proofErr w:type="spellStart"/>
      <w:r w:rsidRPr="00A01783">
        <w:rPr>
          <w:rFonts w:cs="Arial"/>
          <w:color w:val="202122"/>
          <w:sz w:val="20"/>
          <w:szCs w:val="24"/>
          <w:shd w:val="clear" w:color="auto" w:fill="FFFFFF"/>
        </w:rPr>
        <w:t>Each</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edge</w:t>
      </w:r>
      <w:proofErr w:type="spellEnd"/>
      <w:r w:rsidRPr="00A01783">
        <w:rPr>
          <w:rFonts w:cs="Arial"/>
          <w:color w:val="202122"/>
          <w:sz w:val="20"/>
          <w:szCs w:val="24"/>
          <w:shd w:val="clear" w:color="auto" w:fill="FFFFFF"/>
        </w:rPr>
        <w:t xml:space="preserve"> of the unit </w:t>
      </w:r>
      <w:proofErr w:type="spellStart"/>
      <w:r w:rsidRPr="00A01783">
        <w:rPr>
          <w:rFonts w:cs="Arial"/>
          <w:color w:val="202122"/>
          <w:sz w:val="20"/>
          <w:szCs w:val="24"/>
          <w:shd w:val="clear" w:color="auto" w:fill="FFFFFF"/>
        </w:rPr>
        <w:t>cell</w:t>
      </w:r>
      <w:proofErr w:type="spellEnd"/>
      <w:r w:rsidRPr="00A01783">
        <w:rPr>
          <w:rFonts w:cs="Arial"/>
          <w:color w:val="202122"/>
          <w:sz w:val="20"/>
          <w:szCs w:val="24"/>
          <w:shd w:val="clear" w:color="auto" w:fill="FFFFFF"/>
        </w:rPr>
        <w:t xml:space="preserve"> of sodium </w:t>
      </w:r>
      <w:proofErr w:type="spellStart"/>
      <w:r w:rsidRPr="00A01783">
        <w:rPr>
          <w:rFonts w:cs="Arial"/>
          <w:color w:val="202122"/>
          <w:sz w:val="20"/>
          <w:szCs w:val="24"/>
          <w:shd w:val="clear" w:color="auto" w:fill="FFFFFF"/>
        </w:rPr>
        <w:t>chloride</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may</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be</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considered</w:t>
      </w:r>
      <w:proofErr w:type="spellEnd"/>
      <w:r w:rsidRPr="00A01783">
        <w:rPr>
          <w:rFonts w:cs="Arial"/>
          <w:color w:val="202122"/>
          <w:sz w:val="20"/>
          <w:szCs w:val="24"/>
          <w:shd w:val="clear" w:color="auto" w:fill="FFFFFF"/>
        </w:rPr>
        <w:t xml:space="preserve"> to have the </w:t>
      </w:r>
      <w:proofErr w:type="spellStart"/>
      <w:r w:rsidRPr="00A01783">
        <w:rPr>
          <w:rFonts w:cs="Arial"/>
          <w:color w:val="202122"/>
          <w:sz w:val="20"/>
          <w:szCs w:val="24"/>
          <w:shd w:val="clear" w:color="auto" w:fill="FFFFFF"/>
        </w:rPr>
        <w:t>atoms</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arranged</w:t>
      </w:r>
      <w:proofErr w:type="spellEnd"/>
      <w:r w:rsidRPr="00A01783">
        <w:rPr>
          <w:rFonts w:cs="Arial"/>
          <w:color w:val="202122"/>
          <w:sz w:val="20"/>
          <w:szCs w:val="24"/>
          <w:shd w:val="clear" w:color="auto" w:fill="FFFFFF"/>
        </w:rPr>
        <w:t xml:space="preserve"> as Na</w:t>
      </w:r>
      <w:r w:rsidRPr="00A01783">
        <w:rPr>
          <w:rFonts w:cs="Arial"/>
          <w:color w:val="202122"/>
          <w:sz w:val="20"/>
          <w:szCs w:val="24"/>
          <w:shd w:val="clear" w:color="auto" w:fill="FFFFFF"/>
          <w:vertAlign w:val="superscript"/>
        </w:rPr>
        <w:t>+</w:t>
      </w:r>
      <w:r w:rsidRPr="00A01783">
        <w:rPr>
          <w:rFonts w:cs="Arial"/>
          <w:color w:val="202122"/>
          <w:sz w:val="20"/>
          <w:szCs w:val="24"/>
          <w:shd w:val="clear" w:color="auto" w:fill="FFFFFF"/>
        </w:rPr>
        <w:t>∙∙∙Cl</w:t>
      </w:r>
      <w:r w:rsidRPr="00A01783">
        <w:rPr>
          <w:rFonts w:cs="Arial"/>
          <w:color w:val="202122"/>
          <w:sz w:val="20"/>
          <w:szCs w:val="24"/>
          <w:shd w:val="clear" w:color="auto" w:fill="FFFFFF"/>
          <w:vertAlign w:val="superscript"/>
        </w:rPr>
        <w:t>−</w:t>
      </w:r>
      <w:r w:rsidRPr="00A01783">
        <w:rPr>
          <w:rFonts w:cs="Arial"/>
          <w:color w:val="202122"/>
          <w:sz w:val="20"/>
          <w:szCs w:val="24"/>
          <w:shd w:val="clear" w:color="auto" w:fill="FFFFFF"/>
        </w:rPr>
        <w:t>∙∙∙Na</w:t>
      </w:r>
      <w:r w:rsidRPr="00A01783">
        <w:rPr>
          <w:rFonts w:cs="Arial"/>
          <w:color w:val="202122"/>
          <w:sz w:val="20"/>
          <w:szCs w:val="24"/>
          <w:shd w:val="clear" w:color="auto" w:fill="FFFFFF"/>
          <w:vertAlign w:val="superscript"/>
        </w:rPr>
        <w:t>+</w:t>
      </w:r>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so</w:t>
      </w:r>
      <w:proofErr w:type="spellEnd"/>
      <w:r w:rsidRPr="00A01783">
        <w:rPr>
          <w:rFonts w:cs="Arial"/>
          <w:color w:val="202122"/>
          <w:sz w:val="20"/>
          <w:szCs w:val="24"/>
          <w:shd w:val="clear" w:color="auto" w:fill="FFFFFF"/>
        </w:rPr>
        <w:t xml:space="preserve"> the </w:t>
      </w:r>
      <w:proofErr w:type="spellStart"/>
      <w:r w:rsidRPr="00A01783">
        <w:rPr>
          <w:rFonts w:cs="Arial"/>
          <w:color w:val="202122"/>
          <w:sz w:val="20"/>
          <w:szCs w:val="24"/>
          <w:shd w:val="clear" w:color="auto" w:fill="FFFFFF"/>
        </w:rPr>
        <w:t>edge</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is</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twice</w:t>
      </w:r>
      <w:proofErr w:type="spellEnd"/>
      <w:r w:rsidRPr="00A01783">
        <w:rPr>
          <w:rFonts w:cs="Arial"/>
          <w:color w:val="202122"/>
          <w:sz w:val="20"/>
          <w:szCs w:val="24"/>
          <w:shd w:val="clear" w:color="auto" w:fill="FFFFFF"/>
        </w:rPr>
        <w:t xml:space="preserve"> the Na-Cl </w:t>
      </w:r>
      <w:proofErr w:type="spellStart"/>
      <w:r w:rsidRPr="00A01783">
        <w:rPr>
          <w:rFonts w:cs="Arial"/>
          <w:color w:val="202122"/>
          <w:sz w:val="20"/>
          <w:szCs w:val="24"/>
          <w:shd w:val="clear" w:color="auto" w:fill="FFFFFF"/>
        </w:rPr>
        <w:t>separation</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Therefore</w:t>
      </w:r>
      <w:proofErr w:type="spellEnd"/>
      <w:r w:rsidRPr="00A01783">
        <w:rPr>
          <w:rFonts w:cs="Arial"/>
          <w:color w:val="202122"/>
          <w:sz w:val="20"/>
          <w:szCs w:val="24"/>
          <w:shd w:val="clear" w:color="auto" w:fill="FFFFFF"/>
        </w:rPr>
        <w:t xml:space="preserve">, the distance </w:t>
      </w:r>
      <w:proofErr w:type="spellStart"/>
      <w:r w:rsidRPr="00A01783">
        <w:rPr>
          <w:rFonts w:cs="Arial"/>
          <w:color w:val="202122"/>
          <w:sz w:val="20"/>
          <w:szCs w:val="24"/>
          <w:shd w:val="clear" w:color="auto" w:fill="FFFFFF"/>
        </w:rPr>
        <w:t>between</w:t>
      </w:r>
      <w:proofErr w:type="spellEnd"/>
      <w:r w:rsidRPr="00A01783">
        <w:rPr>
          <w:rFonts w:cs="Arial"/>
          <w:color w:val="202122"/>
          <w:sz w:val="20"/>
          <w:szCs w:val="24"/>
          <w:shd w:val="clear" w:color="auto" w:fill="FFFFFF"/>
        </w:rPr>
        <w:t xml:space="preserve"> the Na</w:t>
      </w:r>
      <w:r w:rsidRPr="00A01783">
        <w:rPr>
          <w:rFonts w:cs="Arial"/>
          <w:color w:val="202122"/>
          <w:sz w:val="20"/>
          <w:szCs w:val="24"/>
          <w:shd w:val="clear" w:color="auto" w:fill="FFFFFF"/>
          <w:vertAlign w:val="superscript"/>
        </w:rPr>
        <w:t>+</w:t>
      </w:r>
      <w:r w:rsidRPr="00A01783">
        <w:rPr>
          <w:rFonts w:cs="Arial"/>
          <w:color w:val="202122"/>
          <w:sz w:val="20"/>
          <w:szCs w:val="24"/>
          <w:shd w:val="clear" w:color="auto" w:fill="FFFFFF"/>
        </w:rPr>
        <w:t> and Cl</w:t>
      </w:r>
      <w:r w:rsidRPr="00A01783">
        <w:rPr>
          <w:rFonts w:cs="Arial"/>
          <w:color w:val="202122"/>
          <w:sz w:val="20"/>
          <w:szCs w:val="24"/>
          <w:shd w:val="clear" w:color="auto" w:fill="FFFFFF"/>
          <w:vertAlign w:val="superscript"/>
        </w:rPr>
        <w:t>−</w:t>
      </w:r>
      <w:r w:rsidRPr="00A01783">
        <w:rPr>
          <w:rFonts w:cs="Arial"/>
          <w:color w:val="202122"/>
          <w:sz w:val="20"/>
          <w:szCs w:val="24"/>
          <w:shd w:val="clear" w:color="auto" w:fill="FFFFFF"/>
        </w:rPr>
        <w:t xml:space="preserve"> ions </w:t>
      </w:r>
      <w:proofErr w:type="spellStart"/>
      <w:r w:rsidRPr="00A01783">
        <w:rPr>
          <w:rFonts w:cs="Arial"/>
          <w:color w:val="202122"/>
          <w:sz w:val="20"/>
          <w:szCs w:val="24"/>
          <w:shd w:val="clear" w:color="auto" w:fill="FFFFFF"/>
        </w:rPr>
        <w:t>is</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half</w:t>
      </w:r>
      <w:proofErr w:type="spellEnd"/>
      <w:r w:rsidRPr="00A01783">
        <w:rPr>
          <w:rFonts w:cs="Arial"/>
          <w:color w:val="202122"/>
          <w:sz w:val="20"/>
          <w:szCs w:val="24"/>
          <w:shd w:val="clear" w:color="auto" w:fill="FFFFFF"/>
        </w:rPr>
        <w:t xml:space="preserve"> of 564.02 pm, </w:t>
      </w:r>
      <w:proofErr w:type="spellStart"/>
      <w:r w:rsidRPr="00A01783">
        <w:rPr>
          <w:rFonts w:cs="Arial"/>
          <w:color w:val="202122"/>
          <w:sz w:val="20"/>
          <w:szCs w:val="24"/>
          <w:shd w:val="clear" w:color="auto" w:fill="FFFFFF"/>
        </w:rPr>
        <w:t>which</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is</w:t>
      </w:r>
      <w:proofErr w:type="spellEnd"/>
      <w:r w:rsidRPr="00A01783">
        <w:rPr>
          <w:rFonts w:cs="Arial"/>
          <w:color w:val="202122"/>
          <w:sz w:val="20"/>
          <w:szCs w:val="24"/>
          <w:shd w:val="clear" w:color="auto" w:fill="FFFFFF"/>
        </w:rPr>
        <w:t xml:space="preserve"> 282.01 pm. </w:t>
      </w:r>
      <w:proofErr w:type="spellStart"/>
      <w:r w:rsidRPr="00A01783">
        <w:rPr>
          <w:rFonts w:cs="Arial"/>
          <w:color w:val="202122"/>
          <w:sz w:val="20"/>
          <w:szCs w:val="24"/>
          <w:shd w:val="clear" w:color="auto" w:fill="FFFFFF"/>
        </w:rPr>
        <w:t>However</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although</w:t>
      </w:r>
      <w:proofErr w:type="spellEnd"/>
      <w:r w:rsidRPr="00A01783">
        <w:rPr>
          <w:rFonts w:cs="Arial"/>
          <w:color w:val="202122"/>
          <w:sz w:val="20"/>
          <w:szCs w:val="24"/>
          <w:shd w:val="clear" w:color="auto" w:fill="FFFFFF"/>
        </w:rPr>
        <w:t xml:space="preserve"> X-ray </w:t>
      </w:r>
      <w:proofErr w:type="spellStart"/>
      <w:r w:rsidRPr="00A01783">
        <w:rPr>
          <w:rFonts w:cs="Arial"/>
          <w:color w:val="202122"/>
          <w:sz w:val="20"/>
          <w:szCs w:val="24"/>
          <w:shd w:val="clear" w:color="auto" w:fill="FFFFFF"/>
        </w:rPr>
        <w:t>crystallography</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gives</w:t>
      </w:r>
      <w:proofErr w:type="spellEnd"/>
      <w:r w:rsidRPr="00A01783">
        <w:rPr>
          <w:rFonts w:cs="Arial"/>
          <w:color w:val="202122"/>
          <w:sz w:val="20"/>
          <w:szCs w:val="24"/>
          <w:shd w:val="clear" w:color="auto" w:fill="FFFFFF"/>
        </w:rPr>
        <w:t xml:space="preserve"> the distance </w:t>
      </w:r>
      <w:proofErr w:type="spellStart"/>
      <w:r w:rsidRPr="00A01783">
        <w:rPr>
          <w:rFonts w:cs="Arial"/>
          <w:color w:val="202122"/>
          <w:sz w:val="20"/>
          <w:szCs w:val="24"/>
          <w:shd w:val="clear" w:color="auto" w:fill="FFFFFF"/>
        </w:rPr>
        <w:t>between</w:t>
      </w:r>
      <w:proofErr w:type="spellEnd"/>
      <w:r w:rsidRPr="00A01783">
        <w:rPr>
          <w:rFonts w:cs="Arial"/>
          <w:color w:val="202122"/>
          <w:sz w:val="20"/>
          <w:szCs w:val="24"/>
          <w:shd w:val="clear" w:color="auto" w:fill="FFFFFF"/>
        </w:rPr>
        <w:t xml:space="preserve"> ions, </w:t>
      </w:r>
      <w:proofErr w:type="spellStart"/>
      <w:r w:rsidRPr="00A01783">
        <w:rPr>
          <w:rFonts w:cs="Arial"/>
          <w:color w:val="202122"/>
          <w:sz w:val="20"/>
          <w:szCs w:val="24"/>
          <w:shd w:val="clear" w:color="auto" w:fill="FFFFFF"/>
        </w:rPr>
        <w:t>it</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doesn't</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indicate</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where</w:t>
      </w:r>
      <w:proofErr w:type="spellEnd"/>
      <w:r w:rsidRPr="00A01783">
        <w:rPr>
          <w:rFonts w:cs="Arial"/>
          <w:color w:val="202122"/>
          <w:sz w:val="20"/>
          <w:szCs w:val="24"/>
          <w:shd w:val="clear" w:color="auto" w:fill="FFFFFF"/>
        </w:rPr>
        <w:t xml:space="preserve"> the </w:t>
      </w:r>
      <w:proofErr w:type="spellStart"/>
      <w:r w:rsidRPr="00A01783">
        <w:rPr>
          <w:rFonts w:cs="Arial"/>
          <w:color w:val="202122"/>
          <w:sz w:val="20"/>
          <w:szCs w:val="24"/>
          <w:shd w:val="clear" w:color="auto" w:fill="FFFFFF"/>
        </w:rPr>
        <w:t>boundary</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is</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between</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those</w:t>
      </w:r>
      <w:proofErr w:type="spellEnd"/>
      <w:r w:rsidRPr="00A01783">
        <w:rPr>
          <w:rFonts w:cs="Arial"/>
          <w:color w:val="202122"/>
          <w:sz w:val="20"/>
          <w:szCs w:val="24"/>
          <w:shd w:val="clear" w:color="auto" w:fill="FFFFFF"/>
        </w:rPr>
        <w:t xml:space="preserve"> ions, </w:t>
      </w:r>
      <w:proofErr w:type="spellStart"/>
      <w:r w:rsidRPr="00A01783">
        <w:rPr>
          <w:rFonts w:cs="Arial"/>
          <w:color w:val="202122"/>
          <w:sz w:val="20"/>
          <w:szCs w:val="24"/>
          <w:shd w:val="clear" w:color="auto" w:fill="FFFFFF"/>
        </w:rPr>
        <w:t>so</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it</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doesn't</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directly</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give</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ionic</w:t>
      </w:r>
      <w:proofErr w:type="spellEnd"/>
      <w:r w:rsidRPr="00A01783">
        <w:rPr>
          <w:rFonts w:cs="Arial"/>
          <w:color w:val="202122"/>
          <w:sz w:val="20"/>
          <w:szCs w:val="24"/>
          <w:shd w:val="clear" w:color="auto" w:fill="FFFFFF"/>
        </w:rPr>
        <w:t xml:space="preserve"> </w:t>
      </w:r>
      <w:proofErr w:type="spellStart"/>
      <w:r w:rsidRPr="00A01783">
        <w:rPr>
          <w:rFonts w:cs="Arial"/>
          <w:color w:val="202122"/>
          <w:sz w:val="20"/>
          <w:szCs w:val="24"/>
          <w:shd w:val="clear" w:color="auto" w:fill="FFFFFF"/>
        </w:rPr>
        <w:t>radii</w:t>
      </w:r>
      <w:proofErr w:type="spellEnd"/>
      <w:r w:rsidRPr="00A01783">
        <w:rPr>
          <w:rFonts w:cs="Arial"/>
          <w:color w:val="202122"/>
          <w:sz w:val="20"/>
          <w:szCs w:val="24"/>
          <w:shd w:val="clear" w:color="auto" w:fill="FFFFFF"/>
        </w:rPr>
        <w:t>.</w:t>
      </w:r>
    </w:p>
    <w:p w:rsidR="00FD2AFB" w:rsidRPr="00A01783" w:rsidRDefault="00FD2AFB" w:rsidP="00B95E3B">
      <w:pPr>
        <w:spacing w:line="240" w:lineRule="auto"/>
        <w:jc w:val="both"/>
        <w:rPr>
          <w:rFonts w:cs="Helvetica"/>
          <w:i/>
          <w:color w:val="000000" w:themeColor="text1"/>
          <w:szCs w:val="27"/>
          <w:shd w:val="clear" w:color="auto" w:fill="F7F7F7"/>
        </w:rPr>
      </w:pPr>
      <w:r w:rsidRPr="00A01783">
        <w:rPr>
          <w:rFonts w:cs="Helvetica"/>
          <w:i/>
          <w:color w:val="000000" w:themeColor="text1"/>
          <w:szCs w:val="27"/>
          <w:shd w:val="clear" w:color="auto" w:fill="F7F7F7"/>
        </w:rPr>
        <w:t>La distance entre deux ions dans un cristal ionique peut être déterminée par cristallographie aux rayons X, qui donne les longueurs des côtés de la cellule unitaire d'un cristal. Par exemple, la longueur de chaque bord de la cellule unitaire de chlorure de sodium est de 564,02 pm. Chaque bord de la cellule unitaire de chlorure de sodium peut être considéré comme ayant les atomes disposés comme Na</w:t>
      </w:r>
      <w:r w:rsidRPr="00A01783">
        <w:rPr>
          <w:rFonts w:cs="Helvetica"/>
          <w:i/>
          <w:color w:val="000000" w:themeColor="text1"/>
          <w:szCs w:val="27"/>
          <w:shd w:val="clear" w:color="auto" w:fill="F7F7F7"/>
          <w:vertAlign w:val="superscript"/>
        </w:rPr>
        <w:t>+</w:t>
      </w:r>
      <w:r w:rsidRPr="00A01783">
        <w:rPr>
          <w:rFonts w:cs="Helvetica"/>
          <w:i/>
          <w:color w:val="000000" w:themeColor="text1"/>
          <w:szCs w:val="27"/>
          <w:shd w:val="clear" w:color="auto" w:fill="F7F7F7"/>
        </w:rPr>
        <w:t>∙∙∙Cl</w:t>
      </w:r>
      <w:r w:rsidRPr="00A01783">
        <w:rPr>
          <w:rFonts w:cs="Helvetica"/>
          <w:i/>
          <w:color w:val="000000" w:themeColor="text1"/>
          <w:szCs w:val="27"/>
          <w:shd w:val="clear" w:color="auto" w:fill="F7F7F7"/>
          <w:vertAlign w:val="superscript"/>
        </w:rPr>
        <w:t>−</w:t>
      </w:r>
      <w:r w:rsidRPr="00A01783">
        <w:rPr>
          <w:rFonts w:cs="Helvetica"/>
          <w:i/>
          <w:color w:val="000000" w:themeColor="text1"/>
          <w:szCs w:val="27"/>
          <w:shd w:val="clear" w:color="auto" w:fill="F7F7F7"/>
        </w:rPr>
        <w:t>∙∙∙Na</w:t>
      </w:r>
      <w:r w:rsidRPr="00A01783">
        <w:rPr>
          <w:rFonts w:cs="Helvetica"/>
          <w:i/>
          <w:color w:val="000000" w:themeColor="text1"/>
          <w:szCs w:val="27"/>
          <w:shd w:val="clear" w:color="auto" w:fill="F7F7F7"/>
          <w:vertAlign w:val="superscript"/>
        </w:rPr>
        <w:t>+</w:t>
      </w:r>
      <w:r w:rsidRPr="00A01783">
        <w:rPr>
          <w:rFonts w:cs="Helvetica"/>
          <w:i/>
          <w:color w:val="000000" w:themeColor="text1"/>
          <w:szCs w:val="27"/>
          <w:shd w:val="clear" w:color="auto" w:fill="F7F7F7"/>
        </w:rPr>
        <w:t>, de sorte que le bord est deux fois la séparation Na-Cl. Par conséquent, la distance entre les ions Na</w:t>
      </w:r>
      <w:r w:rsidRPr="00A01783">
        <w:rPr>
          <w:rFonts w:cs="Helvetica"/>
          <w:i/>
          <w:color w:val="000000" w:themeColor="text1"/>
          <w:szCs w:val="27"/>
          <w:shd w:val="clear" w:color="auto" w:fill="F7F7F7"/>
          <w:vertAlign w:val="superscript"/>
        </w:rPr>
        <w:t>+</w:t>
      </w:r>
      <w:r w:rsidRPr="00A01783">
        <w:rPr>
          <w:rFonts w:cs="Helvetica"/>
          <w:i/>
          <w:color w:val="000000" w:themeColor="text1"/>
          <w:szCs w:val="27"/>
          <w:shd w:val="clear" w:color="auto" w:fill="F7F7F7"/>
        </w:rPr>
        <w:t xml:space="preserve"> et Cl</w:t>
      </w:r>
      <w:r w:rsidRPr="00A01783">
        <w:rPr>
          <w:rFonts w:cs="Helvetica"/>
          <w:i/>
          <w:color w:val="000000" w:themeColor="text1"/>
          <w:szCs w:val="27"/>
          <w:shd w:val="clear" w:color="auto" w:fill="F7F7F7"/>
          <w:vertAlign w:val="superscript"/>
        </w:rPr>
        <w:t>−</w:t>
      </w:r>
      <w:r w:rsidRPr="00A01783">
        <w:rPr>
          <w:rFonts w:cs="Helvetica"/>
          <w:i/>
          <w:color w:val="000000" w:themeColor="text1"/>
          <w:szCs w:val="27"/>
          <w:shd w:val="clear" w:color="auto" w:fill="F7F7F7"/>
        </w:rPr>
        <w:t xml:space="preserve"> est la moitié de 564,02 pm, soit 282,01 pm. Cependant, bien que la cristallographie aux rayons X donne la distance entre les ions, elle n'indique pas où se trouve la frontière entre ces ions, de sorte qu'elle ne donne pas directement de rayons ioniques.</w:t>
      </w:r>
    </w:p>
    <w:p w:rsidR="00333171" w:rsidRPr="00367E65" w:rsidRDefault="00D870B5" w:rsidP="00367E65">
      <w:pPr>
        <w:spacing w:after="0" w:line="240" w:lineRule="auto"/>
        <w:jc w:val="both"/>
        <w:rPr>
          <w:rFonts w:cs="Arial"/>
          <w:color w:val="202122"/>
          <w:sz w:val="20"/>
          <w:szCs w:val="21"/>
          <w:shd w:val="clear" w:color="auto" w:fill="FFFFFF"/>
        </w:rPr>
      </w:pPr>
      <w:hyperlink r:id="rId6" w:history="1">
        <w:r w:rsidR="00367E65" w:rsidRPr="00367E65">
          <w:rPr>
            <w:rStyle w:val="Lienhypertexte"/>
            <w:rFonts w:cs="Arial"/>
            <w:sz w:val="20"/>
            <w:szCs w:val="21"/>
            <w:shd w:val="clear" w:color="auto" w:fill="FFFFFF"/>
          </w:rPr>
          <w:t>https://en.wikipedia.org/wiki/Sodium_chloride</w:t>
        </w:r>
      </w:hyperlink>
    </w:p>
    <w:p w:rsidR="00333171" w:rsidRPr="00A01783" w:rsidRDefault="00333171" w:rsidP="00A01783">
      <w:pPr>
        <w:spacing w:after="0" w:line="240" w:lineRule="auto"/>
        <w:jc w:val="both"/>
        <w:rPr>
          <w:rFonts w:cs="Helvetica"/>
          <w:i/>
          <w:color w:val="000000" w:themeColor="text1"/>
          <w:szCs w:val="24"/>
          <w:shd w:val="clear" w:color="auto" w:fill="F7F7F7"/>
        </w:rPr>
      </w:pPr>
      <w:r w:rsidRPr="00A01783">
        <w:rPr>
          <w:rFonts w:cs="Arial"/>
          <w:color w:val="202122"/>
          <w:szCs w:val="24"/>
          <w:shd w:val="clear" w:color="auto" w:fill="FFFFFF"/>
        </w:rPr>
        <w:t xml:space="preserve">In </w:t>
      </w:r>
      <w:proofErr w:type="spellStart"/>
      <w:r w:rsidRPr="00A01783">
        <w:rPr>
          <w:rFonts w:cs="Arial"/>
          <w:color w:val="202122"/>
          <w:szCs w:val="24"/>
          <w:shd w:val="clear" w:color="auto" w:fill="FFFFFF"/>
        </w:rPr>
        <w:t>solid</w:t>
      </w:r>
      <w:proofErr w:type="spellEnd"/>
      <w:r w:rsidRPr="00A01783">
        <w:rPr>
          <w:rFonts w:cs="Arial"/>
          <w:color w:val="202122"/>
          <w:szCs w:val="24"/>
          <w:shd w:val="clear" w:color="auto" w:fill="FFFFFF"/>
        </w:rPr>
        <w:t xml:space="preserve"> sodium </w:t>
      </w:r>
      <w:proofErr w:type="spellStart"/>
      <w:r w:rsidRPr="00A01783">
        <w:rPr>
          <w:rFonts w:cs="Arial"/>
          <w:color w:val="202122"/>
          <w:szCs w:val="24"/>
          <w:shd w:val="clear" w:color="auto" w:fill="FFFFFF"/>
        </w:rPr>
        <w:t>chloride</w:t>
      </w:r>
      <w:proofErr w:type="spellEnd"/>
      <w:r w:rsidRPr="00A01783">
        <w:rPr>
          <w:rFonts w:cs="Arial"/>
          <w:color w:val="202122"/>
          <w:szCs w:val="24"/>
          <w:shd w:val="clear" w:color="auto" w:fill="FFFFFF"/>
        </w:rPr>
        <w:t xml:space="preserve">, </w:t>
      </w:r>
      <w:proofErr w:type="spellStart"/>
      <w:r w:rsidRPr="00A01783">
        <w:rPr>
          <w:rFonts w:cs="Arial"/>
          <w:color w:val="202122"/>
          <w:szCs w:val="24"/>
          <w:shd w:val="clear" w:color="auto" w:fill="FFFFFF"/>
        </w:rPr>
        <w:t>each</w:t>
      </w:r>
      <w:proofErr w:type="spellEnd"/>
      <w:r w:rsidRPr="00A01783">
        <w:rPr>
          <w:rFonts w:cs="Arial"/>
          <w:color w:val="202122"/>
          <w:szCs w:val="24"/>
          <w:shd w:val="clear" w:color="auto" w:fill="FFFFFF"/>
        </w:rPr>
        <w:t xml:space="preserve"> ion </w:t>
      </w:r>
      <w:proofErr w:type="spellStart"/>
      <w:r w:rsidRPr="00A01783">
        <w:rPr>
          <w:rFonts w:cs="Arial"/>
          <w:color w:val="202122"/>
          <w:szCs w:val="24"/>
          <w:shd w:val="clear" w:color="auto" w:fill="FFFFFF"/>
        </w:rPr>
        <w:t>is</w:t>
      </w:r>
      <w:proofErr w:type="spellEnd"/>
      <w:r w:rsidRPr="00A01783">
        <w:rPr>
          <w:rFonts w:cs="Arial"/>
          <w:color w:val="202122"/>
          <w:szCs w:val="24"/>
          <w:shd w:val="clear" w:color="auto" w:fill="FFFFFF"/>
        </w:rPr>
        <w:t xml:space="preserve"> </w:t>
      </w:r>
      <w:proofErr w:type="spellStart"/>
      <w:r w:rsidRPr="00A01783">
        <w:rPr>
          <w:rFonts w:cs="Arial"/>
          <w:color w:val="202122"/>
          <w:szCs w:val="24"/>
          <w:shd w:val="clear" w:color="auto" w:fill="FFFFFF"/>
        </w:rPr>
        <w:t>surrounded</w:t>
      </w:r>
      <w:proofErr w:type="spellEnd"/>
      <w:r w:rsidRPr="00A01783">
        <w:rPr>
          <w:rFonts w:cs="Arial"/>
          <w:color w:val="202122"/>
          <w:szCs w:val="24"/>
          <w:shd w:val="clear" w:color="auto" w:fill="FFFFFF"/>
        </w:rPr>
        <w:t xml:space="preserve"> by six ions of the opposite charge as </w:t>
      </w:r>
      <w:proofErr w:type="spellStart"/>
      <w:r w:rsidRPr="00A01783">
        <w:rPr>
          <w:rFonts w:cs="Arial"/>
          <w:color w:val="202122"/>
          <w:szCs w:val="24"/>
          <w:shd w:val="clear" w:color="auto" w:fill="FFFFFF"/>
        </w:rPr>
        <w:t>expected</w:t>
      </w:r>
      <w:proofErr w:type="spellEnd"/>
      <w:r w:rsidRPr="00A01783">
        <w:rPr>
          <w:rFonts w:cs="Arial"/>
          <w:color w:val="202122"/>
          <w:szCs w:val="24"/>
          <w:shd w:val="clear" w:color="auto" w:fill="FFFFFF"/>
        </w:rPr>
        <w:t xml:space="preserve"> on </w:t>
      </w:r>
      <w:proofErr w:type="spellStart"/>
      <w:r w:rsidRPr="00A01783">
        <w:rPr>
          <w:rFonts w:cs="Arial"/>
          <w:color w:val="202122"/>
          <w:szCs w:val="24"/>
          <w:shd w:val="clear" w:color="auto" w:fill="FFFFFF"/>
        </w:rPr>
        <w:t>electrostatic</w:t>
      </w:r>
      <w:proofErr w:type="spellEnd"/>
      <w:r w:rsidRPr="00A01783">
        <w:rPr>
          <w:rFonts w:cs="Arial"/>
          <w:color w:val="202122"/>
          <w:szCs w:val="24"/>
          <w:shd w:val="clear" w:color="auto" w:fill="FFFFFF"/>
        </w:rPr>
        <w:t xml:space="preserve"> grounds. The </w:t>
      </w:r>
      <w:proofErr w:type="spellStart"/>
      <w:r w:rsidRPr="00A01783">
        <w:rPr>
          <w:rFonts w:cs="Arial"/>
          <w:color w:val="202122"/>
          <w:szCs w:val="24"/>
          <w:shd w:val="clear" w:color="auto" w:fill="FFFFFF"/>
        </w:rPr>
        <w:t>surrounding</w:t>
      </w:r>
      <w:proofErr w:type="spellEnd"/>
      <w:r w:rsidRPr="00A01783">
        <w:rPr>
          <w:rFonts w:cs="Arial"/>
          <w:color w:val="202122"/>
          <w:szCs w:val="24"/>
          <w:shd w:val="clear" w:color="auto" w:fill="FFFFFF"/>
        </w:rPr>
        <w:t xml:space="preserve"> ions are </w:t>
      </w:r>
      <w:proofErr w:type="spellStart"/>
      <w:r w:rsidRPr="00A01783">
        <w:rPr>
          <w:rFonts w:cs="Arial"/>
          <w:color w:val="202122"/>
          <w:szCs w:val="24"/>
          <w:shd w:val="clear" w:color="auto" w:fill="FFFFFF"/>
        </w:rPr>
        <w:t>located</w:t>
      </w:r>
      <w:proofErr w:type="spellEnd"/>
      <w:r w:rsidRPr="00A01783">
        <w:rPr>
          <w:rFonts w:cs="Arial"/>
          <w:color w:val="202122"/>
          <w:szCs w:val="24"/>
          <w:shd w:val="clear" w:color="auto" w:fill="FFFFFF"/>
        </w:rPr>
        <w:t xml:space="preserve"> at the </w:t>
      </w:r>
      <w:proofErr w:type="spellStart"/>
      <w:r w:rsidRPr="00A01783">
        <w:rPr>
          <w:rFonts w:cs="Arial"/>
          <w:color w:val="202122"/>
          <w:szCs w:val="24"/>
          <w:shd w:val="clear" w:color="auto" w:fill="FFFFFF"/>
        </w:rPr>
        <w:t>vertices</w:t>
      </w:r>
      <w:proofErr w:type="spellEnd"/>
      <w:r w:rsidRPr="00A01783">
        <w:rPr>
          <w:rFonts w:cs="Arial"/>
          <w:color w:val="202122"/>
          <w:szCs w:val="24"/>
          <w:shd w:val="clear" w:color="auto" w:fill="FFFFFF"/>
        </w:rPr>
        <w:t xml:space="preserve"> of a </w:t>
      </w:r>
      <w:proofErr w:type="spellStart"/>
      <w:r w:rsidRPr="00A01783">
        <w:rPr>
          <w:rFonts w:cs="Arial"/>
          <w:szCs w:val="24"/>
          <w:shd w:val="clear" w:color="auto" w:fill="FFFFFF"/>
        </w:rPr>
        <w:t>regular</w:t>
      </w:r>
      <w:proofErr w:type="spellEnd"/>
      <w:r w:rsidRPr="00A01783">
        <w:rPr>
          <w:rFonts w:cs="Arial"/>
          <w:szCs w:val="24"/>
          <w:shd w:val="clear" w:color="auto" w:fill="FFFFFF"/>
        </w:rPr>
        <w:t> </w:t>
      </w:r>
      <w:proofErr w:type="spellStart"/>
      <w:r w:rsidRPr="00A01783">
        <w:rPr>
          <w:rFonts w:cs="Arial"/>
          <w:szCs w:val="24"/>
          <w:shd w:val="clear" w:color="auto" w:fill="FFFFFF"/>
        </w:rPr>
        <w:t>octahedron</w:t>
      </w:r>
      <w:proofErr w:type="spellEnd"/>
      <w:r w:rsidRPr="00A01783">
        <w:rPr>
          <w:rFonts w:cs="Arial"/>
          <w:color w:val="202122"/>
          <w:szCs w:val="24"/>
          <w:shd w:val="clear" w:color="auto" w:fill="FFFFFF"/>
        </w:rPr>
        <w:t xml:space="preserve">. In the </w:t>
      </w:r>
      <w:proofErr w:type="spellStart"/>
      <w:r w:rsidRPr="00A01783">
        <w:rPr>
          <w:rFonts w:cs="Arial"/>
          <w:color w:val="202122"/>
          <w:szCs w:val="24"/>
          <w:shd w:val="clear" w:color="auto" w:fill="FFFFFF"/>
        </w:rPr>
        <w:t>language</w:t>
      </w:r>
      <w:proofErr w:type="spellEnd"/>
      <w:r w:rsidRPr="00A01783">
        <w:rPr>
          <w:rFonts w:cs="Arial"/>
          <w:color w:val="202122"/>
          <w:szCs w:val="24"/>
          <w:shd w:val="clear" w:color="auto" w:fill="FFFFFF"/>
        </w:rPr>
        <w:t xml:space="preserve"> </w:t>
      </w:r>
      <w:r w:rsidRPr="00A01783">
        <w:rPr>
          <w:rFonts w:cs="Arial"/>
          <w:szCs w:val="24"/>
          <w:shd w:val="clear" w:color="auto" w:fill="FFFFFF"/>
        </w:rPr>
        <w:t xml:space="preserve">of close-packing, the </w:t>
      </w:r>
      <w:proofErr w:type="spellStart"/>
      <w:r w:rsidRPr="00A01783">
        <w:rPr>
          <w:rFonts w:cs="Arial"/>
          <w:szCs w:val="24"/>
          <w:shd w:val="clear" w:color="auto" w:fill="FFFFFF"/>
        </w:rPr>
        <w:t>larger</w:t>
      </w:r>
      <w:proofErr w:type="spellEnd"/>
      <w:r w:rsidRPr="00A01783">
        <w:rPr>
          <w:rFonts w:cs="Arial"/>
          <w:szCs w:val="24"/>
          <w:shd w:val="clear" w:color="auto" w:fill="FFFFFF"/>
        </w:rPr>
        <w:t> </w:t>
      </w:r>
      <w:proofErr w:type="spellStart"/>
      <w:r w:rsidRPr="00A01783">
        <w:rPr>
          <w:rFonts w:cs="Arial"/>
          <w:szCs w:val="24"/>
          <w:shd w:val="clear" w:color="auto" w:fill="FFFFFF"/>
        </w:rPr>
        <w:t>chloride</w:t>
      </w:r>
      <w:proofErr w:type="spellEnd"/>
      <w:r w:rsidRPr="00A01783">
        <w:rPr>
          <w:rFonts w:cs="Arial"/>
          <w:szCs w:val="24"/>
          <w:shd w:val="clear" w:color="auto" w:fill="FFFFFF"/>
        </w:rPr>
        <w:t> </w:t>
      </w:r>
      <w:hyperlink r:id="rId7" w:tooltip="Ion" w:history="1">
        <w:r w:rsidRPr="00A01783">
          <w:rPr>
            <w:rFonts w:cs="Arial"/>
            <w:szCs w:val="24"/>
            <w:shd w:val="clear" w:color="auto" w:fill="FFFFFF"/>
          </w:rPr>
          <w:t>ions</w:t>
        </w:r>
      </w:hyperlink>
      <w:r w:rsidRPr="00A01783">
        <w:rPr>
          <w:rFonts w:cs="Arial"/>
          <w:szCs w:val="24"/>
          <w:shd w:val="clear" w:color="auto" w:fill="FFFFFF"/>
        </w:rPr>
        <w:t> </w:t>
      </w:r>
      <w:r w:rsidRPr="00A01783">
        <w:rPr>
          <w:rFonts w:cs="Arial"/>
          <w:color w:val="202122"/>
          <w:szCs w:val="24"/>
          <w:shd w:val="clear" w:color="auto" w:fill="FFFFFF"/>
        </w:rPr>
        <w:t>(</w:t>
      </w:r>
      <w:r w:rsidRPr="00A01783">
        <w:rPr>
          <w:rFonts w:cs="Arial"/>
          <w:b/>
          <w:color w:val="202122"/>
          <w:szCs w:val="24"/>
          <w:shd w:val="clear" w:color="auto" w:fill="FFFFFF"/>
        </w:rPr>
        <w:t>167 pm</w:t>
      </w:r>
      <w:r w:rsidRPr="00A01783">
        <w:rPr>
          <w:rFonts w:cs="Arial"/>
          <w:color w:val="202122"/>
          <w:szCs w:val="24"/>
          <w:shd w:val="clear" w:color="auto" w:fill="FFFFFF"/>
        </w:rPr>
        <w:t xml:space="preserve"> in size</w:t>
      </w:r>
      <w:r w:rsidR="00367E65" w:rsidRPr="00A01783">
        <w:rPr>
          <w:rFonts w:cs="Arial"/>
          <w:color w:val="FF0000"/>
          <w:szCs w:val="24"/>
          <w:shd w:val="clear" w:color="auto" w:fill="FFFFFF"/>
        </w:rPr>
        <w:t>*</w:t>
      </w:r>
      <w:r w:rsidR="00367E65" w:rsidRPr="00A01783">
        <w:rPr>
          <w:rFonts w:cs="Arial"/>
          <w:color w:val="202122"/>
          <w:szCs w:val="24"/>
          <w:shd w:val="clear" w:color="auto" w:fill="FFFFFF"/>
        </w:rPr>
        <w:t xml:space="preserve">) </w:t>
      </w:r>
      <w:r w:rsidRPr="00A01783">
        <w:rPr>
          <w:rFonts w:cs="Arial"/>
          <w:color w:val="202122"/>
          <w:szCs w:val="24"/>
          <w:shd w:val="clear" w:color="auto" w:fill="FFFFFF"/>
        </w:rPr>
        <w:t xml:space="preserve">are </w:t>
      </w:r>
      <w:proofErr w:type="spellStart"/>
      <w:r w:rsidRPr="00A01783">
        <w:rPr>
          <w:rFonts w:cs="Arial"/>
          <w:color w:val="202122"/>
          <w:szCs w:val="24"/>
          <w:shd w:val="clear" w:color="auto" w:fill="FFFFFF"/>
        </w:rPr>
        <w:t>arranged</w:t>
      </w:r>
      <w:proofErr w:type="spellEnd"/>
      <w:r w:rsidRPr="00A01783">
        <w:rPr>
          <w:rFonts w:cs="Arial"/>
          <w:color w:val="202122"/>
          <w:szCs w:val="24"/>
          <w:shd w:val="clear" w:color="auto" w:fill="FFFFFF"/>
        </w:rPr>
        <w:t xml:space="preserve"> in a </w:t>
      </w:r>
      <w:proofErr w:type="spellStart"/>
      <w:r w:rsidRPr="00A01783">
        <w:rPr>
          <w:rFonts w:cs="Arial"/>
          <w:color w:val="202122"/>
          <w:szCs w:val="24"/>
          <w:shd w:val="clear" w:color="auto" w:fill="FFFFFF"/>
        </w:rPr>
        <w:t>cubic</w:t>
      </w:r>
      <w:proofErr w:type="spellEnd"/>
      <w:r w:rsidRPr="00A01783">
        <w:rPr>
          <w:rFonts w:cs="Arial"/>
          <w:color w:val="202122"/>
          <w:szCs w:val="24"/>
          <w:shd w:val="clear" w:color="auto" w:fill="FFFFFF"/>
        </w:rPr>
        <w:t xml:space="preserve"> </w:t>
      </w:r>
      <w:proofErr w:type="spellStart"/>
      <w:r w:rsidRPr="00A01783">
        <w:rPr>
          <w:rFonts w:cs="Arial"/>
          <w:color w:val="202122"/>
          <w:szCs w:val="24"/>
          <w:shd w:val="clear" w:color="auto" w:fill="FFFFFF"/>
        </w:rPr>
        <w:t>array</w:t>
      </w:r>
      <w:proofErr w:type="spellEnd"/>
      <w:r w:rsidRPr="00A01783">
        <w:rPr>
          <w:rFonts w:cs="Arial"/>
          <w:color w:val="202122"/>
          <w:szCs w:val="24"/>
          <w:shd w:val="clear" w:color="auto" w:fill="FFFFFF"/>
        </w:rPr>
        <w:t xml:space="preserve"> </w:t>
      </w:r>
      <w:proofErr w:type="spellStart"/>
      <w:r w:rsidRPr="00A01783">
        <w:rPr>
          <w:rFonts w:cs="Arial"/>
          <w:color w:val="202122"/>
          <w:szCs w:val="24"/>
          <w:shd w:val="clear" w:color="auto" w:fill="FFFFFF"/>
        </w:rPr>
        <w:t>whereas</w:t>
      </w:r>
      <w:proofErr w:type="spellEnd"/>
      <w:r w:rsidRPr="00A01783">
        <w:rPr>
          <w:rFonts w:cs="Arial"/>
          <w:color w:val="202122"/>
          <w:szCs w:val="24"/>
          <w:shd w:val="clear" w:color="auto" w:fill="FFFFFF"/>
        </w:rPr>
        <w:t xml:space="preserve"> the </w:t>
      </w:r>
      <w:proofErr w:type="spellStart"/>
      <w:r w:rsidRPr="00A01783">
        <w:rPr>
          <w:rFonts w:cs="Arial"/>
          <w:szCs w:val="24"/>
          <w:shd w:val="clear" w:color="auto" w:fill="FFFFFF"/>
        </w:rPr>
        <w:t>smaller</w:t>
      </w:r>
      <w:proofErr w:type="spellEnd"/>
      <w:r w:rsidRPr="00A01783">
        <w:rPr>
          <w:rFonts w:cs="Arial"/>
          <w:szCs w:val="24"/>
          <w:shd w:val="clear" w:color="auto" w:fill="FFFFFF"/>
        </w:rPr>
        <w:t> </w:t>
      </w:r>
      <w:hyperlink r:id="rId8" w:tooltip="Sodium" w:history="1">
        <w:r w:rsidRPr="00A01783">
          <w:rPr>
            <w:rFonts w:cs="Arial"/>
            <w:szCs w:val="24"/>
            <w:shd w:val="clear" w:color="auto" w:fill="FFFFFF"/>
          </w:rPr>
          <w:t>sodium</w:t>
        </w:r>
      </w:hyperlink>
      <w:r w:rsidRPr="00A01783">
        <w:rPr>
          <w:rFonts w:cs="Arial"/>
          <w:szCs w:val="24"/>
          <w:shd w:val="clear" w:color="auto" w:fill="FFFFFF"/>
        </w:rPr>
        <w:t xml:space="preserve"> ions </w:t>
      </w:r>
      <w:r w:rsidRPr="00A01783">
        <w:rPr>
          <w:rFonts w:cs="Arial"/>
          <w:color w:val="202122"/>
          <w:szCs w:val="24"/>
          <w:shd w:val="clear" w:color="auto" w:fill="FFFFFF"/>
        </w:rPr>
        <w:t>(</w:t>
      </w:r>
      <w:r w:rsidRPr="00A01783">
        <w:rPr>
          <w:rFonts w:cs="Arial"/>
          <w:b/>
          <w:color w:val="202122"/>
          <w:szCs w:val="24"/>
          <w:shd w:val="clear" w:color="auto" w:fill="FFFFFF"/>
        </w:rPr>
        <w:t>116 pm</w:t>
      </w:r>
      <w:r w:rsidR="00367E65" w:rsidRPr="00A01783">
        <w:rPr>
          <w:rFonts w:cs="Arial"/>
          <w:color w:val="FF0000"/>
          <w:szCs w:val="24"/>
          <w:shd w:val="clear" w:color="auto" w:fill="FFFFFF"/>
        </w:rPr>
        <w:t>*</w:t>
      </w:r>
      <w:r w:rsidRPr="00A01783">
        <w:rPr>
          <w:rFonts w:cs="Arial"/>
          <w:color w:val="202122"/>
          <w:szCs w:val="24"/>
          <w:shd w:val="clear" w:color="auto" w:fill="FFFFFF"/>
        </w:rPr>
        <w:t xml:space="preserve">) </w:t>
      </w:r>
      <w:proofErr w:type="spellStart"/>
      <w:r w:rsidRPr="00A01783">
        <w:rPr>
          <w:rFonts w:cs="Arial"/>
          <w:color w:val="202122"/>
          <w:szCs w:val="24"/>
          <w:shd w:val="clear" w:color="auto" w:fill="FFFFFF"/>
        </w:rPr>
        <w:t>fill</w:t>
      </w:r>
      <w:proofErr w:type="spellEnd"/>
      <w:r w:rsidRPr="00A01783">
        <w:rPr>
          <w:rFonts w:cs="Arial"/>
          <w:color w:val="202122"/>
          <w:szCs w:val="24"/>
          <w:shd w:val="clear" w:color="auto" w:fill="FFFFFF"/>
        </w:rPr>
        <w:t xml:space="preserve"> all the </w:t>
      </w:r>
      <w:proofErr w:type="spellStart"/>
      <w:r w:rsidRPr="00A01783">
        <w:rPr>
          <w:rFonts w:cs="Arial"/>
          <w:color w:val="202122"/>
          <w:szCs w:val="24"/>
          <w:shd w:val="clear" w:color="auto" w:fill="FFFFFF"/>
        </w:rPr>
        <w:t>cubic</w:t>
      </w:r>
      <w:proofErr w:type="spellEnd"/>
      <w:r w:rsidRPr="00A01783">
        <w:rPr>
          <w:rFonts w:cs="Arial"/>
          <w:color w:val="202122"/>
          <w:szCs w:val="24"/>
          <w:shd w:val="clear" w:color="auto" w:fill="FFFFFF"/>
        </w:rPr>
        <w:t xml:space="preserve"> gaps (</w:t>
      </w:r>
      <w:proofErr w:type="spellStart"/>
      <w:r w:rsidRPr="00A01783">
        <w:rPr>
          <w:rFonts w:cs="Arial"/>
          <w:color w:val="202122"/>
          <w:szCs w:val="24"/>
          <w:shd w:val="clear" w:color="auto" w:fill="FFFFFF"/>
        </w:rPr>
        <w:t>octahedral</w:t>
      </w:r>
      <w:proofErr w:type="spellEnd"/>
      <w:r w:rsidRPr="00A01783">
        <w:rPr>
          <w:rFonts w:cs="Arial"/>
          <w:color w:val="202122"/>
          <w:szCs w:val="24"/>
          <w:shd w:val="clear" w:color="auto" w:fill="FFFFFF"/>
        </w:rPr>
        <w:t xml:space="preserve"> </w:t>
      </w:r>
      <w:proofErr w:type="spellStart"/>
      <w:r w:rsidRPr="00A01783">
        <w:rPr>
          <w:rFonts w:cs="Arial"/>
          <w:color w:val="202122"/>
          <w:szCs w:val="24"/>
          <w:shd w:val="clear" w:color="auto" w:fill="FFFFFF"/>
        </w:rPr>
        <w:t>voids</w:t>
      </w:r>
      <w:proofErr w:type="spellEnd"/>
      <w:r w:rsidRPr="00A01783">
        <w:rPr>
          <w:rFonts w:cs="Arial"/>
          <w:color w:val="202122"/>
          <w:szCs w:val="24"/>
          <w:shd w:val="clear" w:color="auto" w:fill="FFFFFF"/>
        </w:rPr>
        <w:t xml:space="preserve">) </w:t>
      </w:r>
      <w:proofErr w:type="spellStart"/>
      <w:r w:rsidRPr="00A01783">
        <w:rPr>
          <w:rFonts w:cs="Arial"/>
          <w:color w:val="202122"/>
          <w:szCs w:val="24"/>
          <w:shd w:val="clear" w:color="auto" w:fill="FFFFFF"/>
        </w:rPr>
        <w:t>between</w:t>
      </w:r>
      <w:proofErr w:type="spellEnd"/>
      <w:r w:rsidRPr="00A01783">
        <w:rPr>
          <w:rFonts w:cs="Arial"/>
          <w:color w:val="202122"/>
          <w:szCs w:val="24"/>
          <w:shd w:val="clear" w:color="auto" w:fill="FFFFFF"/>
        </w:rPr>
        <w:t xml:space="preserve"> </w:t>
      </w:r>
      <w:proofErr w:type="spellStart"/>
      <w:r w:rsidRPr="00A01783">
        <w:rPr>
          <w:rFonts w:cs="Arial"/>
          <w:color w:val="202122"/>
          <w:szCs w:val="24"/>
          <w:shd w:val="clear" w:color="auto" w:fill="FFFFFF"/>
        </w:rPr>
        <w:t>them</w:t>
      </w:r>
      <w:proofErr w:type="spellEnd"/>
      <w:r w:rsidRPr="00A01783">
        <w:rPr>
          <w:rFonts w:cs="Arial"/>
          <w:color w:val="202122"/>
          <w:szCs w:val="24"/>
          <w:shd w:val="clear" w:color="auto" w:fill="FFFFFF"/>
        </w:rPr>
        <w:t>. </w:t>
      </w:r>
    </w:p>
    <w:p w:rsidR="00A01783" w:rsidRDefault="00333171" w:rsidP="00636DE4">
      <w:pPr>
        <w:spacing w:after="0" w:line="240" w:lineRule="auto"/>
        <w:outlineLvl w:val="2"/>
        <w:rPr>
          <w:rFonts w:eastAsia="Times New Roman" w:cs="Times New Roman"/>
          <w:bCs/>
          <w:i/>
          <w:color w:val="000000" w:themeColor="text1"/>
          <w:lang w:eastAsia="fr-FR"/>
        </w:rPr>
      </w:pPr>
      <w:r w:rsidRPr="00636DE4">
        <w:rPr>
          <w:rFonts w:eastAsia="Times New Roman" w:cs="Times New Roman"/>
          <w:bCs/>
          <w:color w:val="FF0000"/>
          <w:sz w:val="20"/>
          <w:lang w:eastAsia="fr-FR"/>
        </w:rPr>
        <w:t>*</w:t>
      </w:r>
      <w:r w:rsidRPr="00636DE4">
        <w:rPr>
          <w:rFonts w:eastAsia="Times New Roman" w:cs="Times New Roman"/>
          <w:bCs/>
          <w:color w:val="000000" w:themeColor="text1"/>
          <w:sz w:val="20"/>
          <w:lang w:eastAsia="fr-FR"/>
        </w:rPr>
        <w:t xml:space="preserve"> R. D. Shannon. </w:t>
      </w:r>
      <w:proofErr w:type="spellStart"/>
      <w:r w:rsidRPr="00636DE4">
        <w:rPr>
          <w:rFonts w:eastAsia="Times New Roman" w:cs="Times New Roman"/>
          <w:bCs/>
          <w:i/>
          <w:color w:val="000000" w:themeColor="text1"/>
          <w:sz w:val="20"/>
          <w:lang w:eastAsia="fr-FR"/>
        </w:rPr>
        <w:t>Revised</w:t>
      </w:r>
      <w:proofErr w:type="spellEnd"/>
      <w:r w:rsidRPr="00636DE4">
        <w:rPr>
          <w:rFonts w:eastAsia="Times New Roman" w:cs="Times New Roman"/>
          <w:bCs/>
          <w:i/>
          <w:color w:val="000000" w:themeColor="text1"/>
          <w:sz w:val="20"/>
          <w:lang w:eastAsia="fr-FR"/>
        </w:rPr>
        <w:t xml:space="preserve"> effective </w:t>
      </w:r>
      <w:proofErr w:type="spellStart"/>
      <w:r w:rsidRPr="00636DE4">
        <w:rPr>
          <w:rFonts w:eastAsia="Times New Roman" w:cs="Times New Roman"/>
          <w:bCs/>
          <w:i/>
          <w:color w:val="000000" w:themeColor="text1"/>
          <w:sz w:val="20"/>
          <w:lang w:eastAsia="fr-FR"/>
        </w:rPr>
        <w:t>ionic</w:t>
      </w:r>
      <w:proofErr w:type="spellEnd"/>
      <w:r w:rsidRPr="00636DE4">
        <w:rPr>
          <w:rFonts w:eastAsia="Times New Roman" w:cs="Times New Roman"/>
          <w:bCs/>
          <w:i/>
          <w:color w:val="000000" w:themeColor="text1"/>
          <w:sz w:val="20"/>
          <w:lang w:eastAsia="fr-FR"/>
        </w:rPr>
        <w:t xml:space="preserve"> </w:t>
      </w:r>
      <w:proofErr w:type="spellStart"/>
      <w:r w:rsidRPr="00636DE4">
        <w:rPr>
          <w:rFonts w:eastAsia="Times New Roman" w:cs="Times New Roman"/>
          <w:bCs/>
          <w:i/>
          <w:color w:val="000000" w:themeColor="text1"/>
          <w:sz w:val="20"/>
          <w:lang w:eastAsia="fr-FR"/>
        </w:rPr>
        <w:t>radii</w:t>
      </w:r>
      <w:proofErr w:type="spellEnd"/>
      <w:r w:rsidRPr="00636DE4">
        <w:rPr>
          <w:rFonts w:eastAsia="Times New Roman" w:cs="Times New Roman"/>
          <w:bCs/>
          <w:i/>
          <w:color w:val="000000" w:themeColor="text1"/>
          <w:sz w:val="20"/>
          <w:lang w:eastAsia="fr-FR"/>
        </w:rPr>
        <w:t xml:space="preserve"> and </w:t>
      </w:r>
      <w:proofErr w:type="spellStart"/>
      <w:r w:rsidRPr="00636DE4">
        <w:rPr>
          <w:rFonts w:eastAsia="Times New Roman" w:cs="Times New Roman"/>
          <w:bCs/>
          <w:i/>
          <w:color w:val="000000" w:themeColor="text1"/>
          <w:sz w:val="20"/>
          <w:lang w:eastAsia="fr-FR"/>
        </w:rPr>
        <w:t>systematic</w:t>
      </w:r>
      <w:proofErr w:type="spellEnd"/>
      <w:r w:rsidRPr="00636DE4">
        <w:rPr>
          <w:rFonts w:eastAsia="Times New Roman" w:cs="Times New Roman"/>
          <w:bCs/>
          <w:i/>
          <w:color w:val="000000" w:themeColor="text1"/>
          <w:sz w:val="20"/>
          <w:lang w:eastAsia="fr-FR"/>
        </w:rPr>
        <w:t xml:space="preserve"> </w:t>
      </w:r>
      <w:proofErr w:type="spellStart"/>
      <w:r w:rsidRPr="00636DE4">
        <w:rPr>
          <w:rFonts w:eastAsia="Times New Roman" w:cs="Times New Roman"/>
          <w:bCs/>
          <w:i/>
          <w:color w:val="000000" w:themeColor="text1"/>
          <w:sz w:val="20"/>
          <w:lang w:eastAsia="fr-FR"/>
        </w:rPr>
        <w:t>studies</w:t>
      </w:r>
      <w:proofErr w:type="spellEnd"/>
      <w:r w:rsidRPr="00636DE4">
        <w:rPr>
          <w:rFonts w:eastAsia="Times New Roman" w:cs="Times New Roman"/>
          <w:bCs/>
          <w:i/>
          <w:color w:val="000000" w:themeColor="text1"/>
          <w:sz w:val="20"/>
          <w:lang w:eastAsia="fr-FR"/>
        </w:rPr>
        <w:t xml:space="preserve"> of </w:t>
      </w:r>
      <w:proofErr w:type="spellStart"/>
      <w:r w:rsidRPr="00636DE4">
        <w:rPr>
          <w:rFonts w:eastAsia="Times New Roman" w:cs="Times New Roman"/>
          <w:bCs/>
          <w:i/>
          <w:color w:val="000000" w:themeColor="text1"/>
          <w:sz w:val="20"/>
          <w:lang w:eastAsia="fr-FR"/>
        </w:rPr>
        <w:t>interatomic</w:t>
      </w:r>
      <w:proofErr w:type="spellEnd"/>
      <w:r w:rsidRPr="00636DE4">
        <w:rPr>
          <w:rFonts w:eastAsia="Times New Roman" w:cs="Times New Roman"/>
          <w:bCs/>
          <w:i/>
          <w:color w:val="000000" w:themeColor="text1"/>
          <w:sz w:val="20"/>
          <w:lang w:eastAsia="fr-FR"/>
        </w:rPr>
        <w:t xml:space="preserve"> distances in </w:t>
      </w:r>
      <w:proofErr w:type="spellStart"/>
      <w:r w:rsidRPr="00636DE4">
        <w:rPr>
          <w:rFonts w:eastAsia="Times New Roman" w:cs="Times New Roman"/>
          <w:bCs/>
          <w:i/>
          <w:color w:val="000000" w:themeColor="text1"/>
          <w:sz w:val="20"/>
          <w:lang w:eastAsia="fr-FR"/>
        </w:rPr>
        <w:t>halides</w:t>
      </w:r>
      <w:proofErr w:type="spellEnd"/>
      <w:r w:rsidRPr="00636DE4">
        <w:rPr>
          <w:rFonts w:eastAsia="Times New Roman" w:cs="Times New Roman"/>
          <w:bCs/>
          <w:i/>
          <w:color w:val="000000" w:themeColor="text1"/>
          <w:sz w:val="20"/>
          <w:lang w:eastAsia="fr-FR"/>
        </w:rPr>
        <w:t xml:space="preserve"> and </w:t>
      </w:r>
      <w:proofErr w:type="spellStart"/>
      <w:r w:rsidRPr="00636DE4">
        <w:rPr>
          <w:rFonts w:eastAsia="Times New Roman" w:cs="Times New Roman"/>
          <w:bCs/>
          <w:i/>
          <w:color w:val="000000" w:themeColor="text1"/>
          <w:sz w:val="20"/>
          <w:lang w:eastAsia="fr-FR"/>
        </w:rPr>
        <w:t>chalcogenides</w:t>
      </w:r>
      <w:proofErr w:type="spellEnd"/>
      <w:r w:rsidRPr="00A01783">
        <w:rPr>
          <w:rFonts w:eastAsia="Times New Roman" w:cs="Times New Roman"/>
          <w:bCs/>
          <w:i/>
          <w:color w:val="000000" w:themeColor="text1"/>
          <w:lang w:eastAsia="fr-FR"/>
        </w:rPr>
        <w:t>.</w:t>
      </w:r>
    </w:p>
    <w:p w:rsidR="00333171" w:rsidRPr="00333171" w:rsidRDefault="00333171" w:rsidP="00A01783">
      <w:pPr>
        <w:spacing w:after="0" w:line="240" w:lineRule="auto"/>
        <w:ind w:left="567"/>
        <w:outlineLvl w:val="2"/>
        <w:rPr>
          <w:rFonts w:eastAsia="Times New Roman" w:cs="Times New Roman"/>
          <w:bCs/>
          <w:i/>
          <w:color w:val="000000" w:themeColor="text1"/>
          <w:sz w:val="12"/>
          <w:lang w:eastAsia="fr-FR"/>
        </w:rPr>
      </w:pPr>
      <w:r w:rsidRPr="00A01783">
        <w:rPr>
          <w:rFonts w:eastAsia="Times New Roman" w:cs="Times New Roman"/>
          <w:bCs/>
          <w:i/>
          <w:color w:val="000000" w:themeColor="text1"/>
          <w:sz w:val="12"/>
          <w:lang w:eastAsia="fr-FR"/>
        </w:rPr>
        <w:t xml:space="preserve"> </w:t>
      </w:r>
    </w:p>
    <w:p w:rsidR="00333171" w:rsidRDefault="00367E65" w:rsidP="00A01783">
      <w:pPr>
        <w:spacing w:after="0" w:line="240" w:lineRule="auto"/>
        <w:jc w:val="both"/>
        <w:rPr>
          <w:rFonts w:cs="Helvetica"/>
          <w:i/>
          <w:szCs w:val="27"/>
          <w:shd w:val="clear" w:color="auto" w:fill="F7F7F7"/>
        </w:rPr>
      </w:pPr>
      <w:r w:rsidRPr="00A01783">
        <w:rPr>
          <w:rFonts w:cs="Helvetica"/>
          <w:i/>
          <w:szCs w:val="27"/>
          <w:shd w:val="clear" w:color="auto" w:fill="F7F7F7"/>
        </w:rPr>
        <w:t>Dans le chlorure de sodium solide, chaque ion est entouré de six ions de charge opposée comme prévu sur des bases électrostatiques. Les ions environnants sont situés aux sommets d'un octaèdre régulier. Dans le langage de l'emballage serré, les plus gros ions chlorure (167 pm) sont disposés en un réseau cubique tandis que les ions sodium plus petits (116 pm) remplissent tous les espaces cubiques (vides octaédriques) entre eux.</w:t>
      </w:r>
    </w:p>
    <w:p w:rsidR="00D870B5" w:rsidRDefault="00D870B5" w:rsidP="00A01783">
      <w:pPr>
        <w:spacing w:after="0" w:line="240" w:lineRule="auto"/>
        <w:jc w:val="both"/>
        <w:rPr>
          <w:rFonts w:cs="Helvetica"/>
          <w:i/>
          <w:szCs w:val="27"/>
          <w:shd w:val="clear" w:color="auto" w:fill="F7F7F7"/>
        </w:rPr>
      </w:pPr>
    </w:p>
    <w:p w:rsidR="00D870B5" w:rsidRDefault="00D870B5" w:rsidP="00D870B5">
      <w:pPr>
        <w:spacing w:after="0" w:line="240" w:lineRule="auto"/>
        <w:jc w:val="center"/>
        <w:rPr>
          <w:rFonts w:cs="Helvetica"/>
          <w:i/>
          <w:szCs w:val="27"/>
          <w:shd w:val="clear" w:color="auto" w:fill="F7F7F7"/>
        </w:rPr>
      </w:pPr>
      <w:r>
        <w:rPr>
          <w:rFonts w:cs="Helvetica"/>
          <w:i/>
          <w:szCs w:val="27"/>
          <w:shd w:val="clear" w:color="auto" w:fill="F7F7F7"/>
        </w:rPr>
        <w:t>-------------------------------------------------</w:t>
      </w:r>
    </w:p>
    <w:p w:rsidR="00D870B5" w:rsidRDefault="00D870B5" w:rsidP="00A01783">
      <w:pPr>
        <w:spacing w:after="0" w:line="240" w:lineRule="auto"/>
        <w:jc w:val="both"/>
        <w:rPr>
          <w:rFonts w:cs="Helvetica"/>
          <w:i/>
          <w:szCs w:val="27"/>
          <w:shd w:val="clear" w:color="auto" w:fill="F7F7F7"/>
        </w:rPr>
      </w:pPr>
    </w:p>
    <w:bookmarkStart w:id="0" w:name="_GoBack"/>
    <w:bookmarkEnd w:id="0"/>
    <w:p w:rsidR="00A01783" w:rsidRDefault="00636DE4" w:rsidP="00A01783">
      <w:pPr>
        <w:spacing w:after="0" w:line="240" w:lineRule="auto"/>
        <w:jc w:val="both"/>
        <w:rPr>
          <w:rFonts w:cs="Helvetica"/>
          <w:i/>
          <w:szCs w:val="27"/>
          <w:shd w:val="clear" w:color="auto" w:fill="F7F7F7"/>
        </w:rPr>
      </w:pPr>
      <w:r>
        <w:rPr>
          <w:rFonts w:eastAsia="Times New Roman" w:cs="Times New Roman"/>
          <w:b/>
          <w:bCs/>
          <w:i/>
          <w:noProof/>
          <w:sz w:val="14"/>
          <w:szCs w:val="18"/>
          <w:lang w:eastAsia="fr-FR"/>
        </w:rPr>
        <mc:AlternateContent>
          <mc:Choice Requires="wps">
            <w:drawing>
              <wp:anchor distT="0" distB="0" distL="114300" distR="114300" simplePos="0" relativeHeight="251665408" behindDoc="0" locked="0" layoutInCell="1" allowOverlap="1" wp14:anchorId="7044CF0F" wp14:editId="1AC86158">
                <wp:simplePos x="0" y="0"/>
                <wp:positionH relativeFrom="column">
                  <wp:posOffset>2636520</wp:posOffset>
                </wp:positionH>
                <wp:positionV relativeFrom="paragraph">
                  <wp:posOffset>143510</wp:posOffset>
                </wp:positionV>
                <wp:extent cx="3599815" cy="2838450"/>
                <wp:effectExtent l="0" t="0" r="19685" b="19050"/>
                <wp:wrapNone/>
                <wp:docPr id="10" name="Rectangle 10"/>
                <wp:cNvGraphicFramePr/>
                <a:graphic xmlns:a="http://schemas.openxmlformats.org/drawingml/2006/main">
                  <a:graphicData uri="http://schemas.microsoft.com/office/word/2010/wordprocessingShape">
                    <wps:wsp>
                      <wps:cNvSpPr/>
                      <wps:spPr>
                        <a:xfrm>
                          <a:off x="0" y="0"/>
                          <a:ext cx="3599815" cy="2838450"/>
                        </a:xfrm>
                        <a:prstGeom prst="rect">
                          <a:avLst/>
                        </a:prstGeom>
                        <a:noFill/>
                        <a:ln>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9A41C4C" id="Rectangle 10" o:spid="_x0000_s1026" style="position:absolute;margin-left:207.6pt;margin-top:11.3pt;width:283.45pt;height:223.5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" filled="f" strokecolor="blue" strokeweight="1pt"/>
            </w:pict>
          </mc:Fallback>
        </mc:AlternateContent>
      </w:r>
      <w:r>
        <w:rPr>
          <w:rFonts w:eastAsia="Times New Roman" w:cs="Times New Roman"/>
          <w:b/>
          <w:bCs/>
          <w:i/>
          <w:noProof/>
          <w:sz w:val="14"/>
          <w:szCs w:val="18"/>
          <w:lang w:eastAsia="fr-FR"/>
        </w:rPr>
        <mc:AlternateContent>
          <mc:Choice Requires="wps">
            <w:drawing>
              <wp:anchor distT="0" distB="0" distL="114300" distR="114300" simplePos="0" relativeHeight="251663360" behindDoc="0" locked="0" layoutInCell="1" allowOverlap="1" wp14:anchorId="6F979409" wp14:editId="2516FF6D">
                <wp:simplePos x="0" y="0"/>
                <wp:positionH relativeFrom="column">
                  <wp:posOffset>17145</wp:posOffset>
                </wp:positionH>
                <wp:positionV relativeFrom="paragraph">
                  <wp:posOffset>143510</wp:posOffset>
                </wp:positionV>
                <wp:extent cx="2555875" cy="2838450"/>
                <wp:effectExtent l="0" t="0" r="15875" b="19050"/>
                <wp:wrapNone/>
                <wp:docPr id="9" name="Rectangle 9"/>
                <wp:cNvGraphicFramePr/>
                <a:graphic xmlns:a="http://schemas.openxmlformats.org/drawingml/2006/main">
                  <a:graphicData uri="http://schemas.microsoft.com/office/word/2010/wordprocessingShape">
                    <wps:wsp>
                      <wps:cNvSpPr/>
                      <wps:spPr>
                        <a:xfrm>
                          <a:off x="0" y="0"/>
                          <a:ext cx="2555875" cy="2838450"/>
                        </a:xfrm>
                        <a:prstGeom prst="rect">
                          <a:avLst/>
                        </a:prstGeom>
                        <a:noFill/>
                        <a:ln>
                          <a:solidFill>
                            <a:srgbClr val="0000FF"/>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CC4546A" id="Rectangle 9" o:spid="_x0000_s1026" style="position:absolute;margin-left:1.35pt;margin-top:11.3pt;width:201.25pt;height:22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" filled="f" strokecolor="blue" strokeweight="1pt"/>
            </w:pict>
          </mc:Fallback>
        </mc:AlternateContent>
      </w:r>
    </w:p>
    <w:p w:rsidR="00A01783" w:rsidRPr="00333171" w:rsidRDefault="00636DE4" w:rsidP="00A01783">
      <w:pPr>
        <w:spacing w:after="0" w:line="240" w:lineRule="auto"/>
        <w:jc w:val="both"/>
        <w:rPr>
          <w:rFonts w:eastAsia="Times New Roman" w:cs="Times New Roman"/>
          <w:b/>
          <w:bCs/>
          <w:i/>
          <w:sz w:val="14"/>
          <w:szCs w:val="18"/>
          <w:lang w:eastAsia="fr-FR"/>
        </w:rPr>
      </w:pPr>
      <w:r>
        <w:rPr>
          <w:rFonts w:eastAsia="Times New Roman" w:cs="Times New Roman"/>
          <w:b/>
          <w:bCs/>
          <w:i/>
          <w:noProof/>
          <w:sz w:val="14"/>
          <w:szCs w:val="18"/>
          <w:lang w:eastAsia="fr-FR"/>
        </w:rPr>
        <mc:AlternateContent>
          <mc:Choice Requires="wpg">
            <w:drawing>
              <wp:anchor distT="0" distB="0" distL="114300" distR="114300" simplePos="0" relativeHeight="251662336" behindDoc="0" locked="0" layoutInCell="1" allowOverlap="1">
                <wp:simplePos x="0" y="0"/>
                <wp:positionH relativeFrom="column">
                  <wp:posOffset>36195</wp:posOffset>
                </wp:positionH>
                <wp:positionV relativeFrom="paragraph">
                  <wp:posOffset>48895</wp:posOffset>
                </wp:positionV>
                <wp:extent cx="2513965" cy="2675890"/>
                <wp:effectExtent l="0" t="0" r="635" b="0"/>
                <wp:wrapNone/>
                <wp:docPr id="8" name="Groupe 8"/>
                <wp:cNvGraphicFramePr/>
                <a:graphic xmlns:a="http://schemas.openxmlformats.org/drawingml/2006/main">
                  <a:graphicData uri="http://schemas.microsoft.com/office/word/2010/wordprocessingGroup">
                    <wpg:wgp>
                      <wpg:cNvGrpSpPr/>
                      <wpg:grpSpPr>
                        <a:xfrm>
                          <a:off x="0" y="0"/>
                          <a:ext cx="2513965" cy="2675890"/>
                          <a:chOff x="0" y="0"/>
                          <a:chExt cx="2513965" cy="2675890"/>
                        </a:xfrm>
                      </wpg:grpSpPr>
                      <pic:pic xmlns:pic="http://schemas.openxmlformats.org/drawingml/2006/picture">
                        <pic:nvPicPr>
                          <pic:cNvPr id="1" name="Image 1"/>
                          <pic:cNvPicPr>
                            <a:picLocks noChangeAspect="1"/>
                          </pic:cNvPicPr>
                        </pic:nvPicPr>
                        <pic:blipFill>
                          <a:blip r:embed="rId9">
                            <a:extLst>
                              <a:ext uri="{28A0092B-C50C-407E-A947-70E740481C1C}">
                                <a14:useLocalDpi xmlns:a14="http://schemas.microsoft.com/office/drawing/2010/main" val="0"/>
                              </a:ext>
                            </a:extLst>
                          </a:blip>
                          <a:stretch>
                            <a:fillRect/>
                          </a:stretch>
                        </pic:blipFill>
                        <pic:spPr>
                          <a:xfrm>
                            <a:off x="0" y="0"/>
                            <a:ext cx="2513965" cy="2190115"/>
                          </a:xfrm>
                          <a:prstGeom prst="rect">
                            <a:avLst/>
                          </a:prstGeom>
                        </pic:spPr>
                      </pic:pic>
                      <wps:wsp>
                        <wps:cNvPr id="7" name="Zone de texte 7"/>
                        <wps:cNvSpPr txBox="1"/>
                        <wps:spPr>
                          <a:xfrm>
                            <a:off x="276225" y="2199640"/>
                            <a:ext cx="2095500" cy="47625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636DE4" w:rsidRPr="00636DE4" w:rsidRDefault="00636DE4" w:rsidP="00636DE4">
                              <w:pPr>
                                <w:jc w:val="center"/>
                                <w:rPr>
                                  <w:sz w:val="24"/>
                                </w:rPr>
                              </w:pPr>
                              <w:r w:rsidRPr="00636DE4">
                                <w:rPr>
                                  <w:i/>
                                  <w:iCs/>
                                  <w:sz w:val="20"/>
                                  <w:szCs w:val="18"/>
                                  <w:shd w:val="clear" w:color="auto" w:fill="FAFAFA"/>
                                </w:rPr>
                                <w:t xml:space="preserve">Relative </w:t>
                              </w:r>
                              <w:proofErr w:type="spellStart"/>
                              <w:r w:rsidRPr="00636DE4">
                                <w:rPr>
                                  <w:i/>
                                  <w:iCs/>
                                  <w:sz w:val="20"/>
                                  <w:szCs w:val="18"/>
                                  <w:shd w:val="clear" w:color="auto" w:fill="FAFAFA"/>
                                </w:rPr>
                                <w:t>Atom</w:t>
                              </w:r>
                              <w:proofErr w:type="spellEnd"/>
                              <w:r w:rsidRPr="00636DE4">
                                <w:rPr>
                                  <w:i/>
                                  <w:iCs/>
                                  <w:sz w:val="20"/>
                                  <w:szCs w:val="18"/>
                                  <w:shd w:val="clear" w:color="auto" w:fill="FAFAFA"/>
                                </w:rPr>
                                <w:t xml:space="preserve"> Sizes – Atomic and </w:t>
                              </w:r>
                              <w:proofErr w:type="spellStart"/>
                              <w:r w:rsidRPr="00636DE4">
                                <w:rPr>
                                  <w:i/>
                                  <w:iCs/>
                                  <w:sz w:val="20"/>
                                  <w:szCs w:val="18"/>
                                  <w:shd w:val="clear" w:color="auto" w:fill="FAFAFA"/>
                                </w:rPr>
                                <w:t>Ionic</w:t>
                              </w:r>
                              <w:proofErr w:type="spellEnd"/>
                              <w:r w:rsidRPr="00636DE4">
                                <w:rPr>
                                  <w:i/>
                                  <w:iCs/>
                                  <w:sz w:val="20"/>
                                  <w:szCs w:val="18"/>
                                  <w:shd w:val="clear" w:color="auto" w:fill="FAFAFA"/>
                                </w:rPr>
                                <w:t xml:space="preserve"> </w:t>
                              </w:r>
                              <w:proofErr w:type="spellStart"/>
                              <w:r w:rsidRPr="00636DE4">
                                <w:rPr>
                                  <w:i/>
                                  <w:iCs/>
                                  <w:sz w:val="20"/>
                                  <w:szCs w:val="18"/>
                                  <w:shd w:val="clear" w:color="auto" w:fill="FAFAFA"/>
                                </w:rPr>
                                <w:t>Radii</w:t>
                              </w:r>
                              <w:proofErr w:type="spellEnd"/>
                              <w:r w:rsidRPr="00636DE4">
                                <w:rPr>
                                  <w:i/>
                                  <w:iCs/>
                                  <w:sz w:val="20"/>
                                  <w:szCs w:val="18"/>
                                  <w:shd w:val="clear" w:color="auto" w:fill="FAFAFA"/>
                                </w:rPr>
                                <w:t xml:space="preserve"> (image: </w:t>
                              </w:r>
                              <w:proofErr w:type="spellStart"/>
                              <w:r w:rsidRPr="00636DE4">
                                <w:rPr>
                                  <w:i/>
                                  <w:iCs/>
                                  <w:sz w:val="20"/>
                                  <w:szCs w:val="18"/>
                                  <w:shd w:val="clear" w:color="auto" w:fill="FAFAFA"/>
                                </w:rPr>
                                <w:t>Popnose</w:t>
                              </w:r>
                              <w:proofErr w:type="spellEnd"/>
                              <w:r w:rsidRPr="00636DE4">
                                <w:rPr>
                                  <w:i/>
                                  <w:iCs/>
                                  <w:sz w:val="20"/>
                                  <w:szCs w:val="18"/>
                                  <w:shd w:val="clear" w:color="auto" w:fill="FAFAFA"/>
                                </w:rPr>
                                <w:t>, CC 3.0)</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w:pict>
              <v:group id="Groupe 8" o:spid="_x0000_s1026" style="position:absolute;left:0;text-align:left;margin-left:2.85pt;margin-top:3.85pt;width:197.95pt;height:210.7pt;z-index:251662336;mso-height-relative:margin" coordsize="25139,26758"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 1" o:spid="_x0000_s1027" type="#_x0000_t75" style="position:absolute;width:25139;height:21901;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">
                  <v:imagedata r:id="rId10" o:title=""/>
                  <v:path arrowok="t"/>
                </v:shape>
                <v:shapetype id="_x0000_t202" coordsize="21600,21600" o:spt="202" path="m,l,21600r21600,l21600,xe">
                  <v:stroke joinstyle="miter"/>
                  <v:path gradientshapeok="t" o:connecttype="rect"/>
                </v:shapetype>
                <v:shape id="Zone de texte 7" o:spid="_x0000_s1028" type="#_x0000_t202" style="position:absolute;left:2762;top:21996;width:20955;height:47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zYo8UA&#10;AADaAAAADwAAAGRycy9kb3ducmV2LnhtbESPQWvCQBSE7wX/w/IEb3VTwRpSVwmB0CLtwdRLb6/Z&#10;ZxKafZtmtyb6692C4HGYmW+Y9XY0rThR7xrLCp7mEQji0uqGKwWHz/wxBuE8ssbWMik4k4PtZvKw&#10;xkTbgfd0KnwlAoRdggpq77tESlfWZNDNbUccvKPtDfog+0rqHocAN61cRNGzNNhwWKixo6ym8qf4&#10;Mwp2Wf6B+++FiS9t9vp+TLvfw9dSqdl0TF9AeBr9PXxrv2kFK/i/Em6A3F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q/NijxQAAANoAAAAPAAAAAAAAAAAAAAAAAJgCAABkcnMv&#10;ZG93bnJldi54bWxQSwUGAAAAAAQABAD1AAAAigMAAAAA&#10;" filled="f" stroked="f" strokeweight=".5pt">
                  <v:textbox>
                    <w:txbxContent>
                      <w:p w:rsidR="00636DE4" w:rsidRPr="00636DE4" w:rsidRDefault="00636DE4" w:rsidP="00636DE4">
                        <w:pPr>
                          <w:jc w:val="center"/>
                          <w:rPr>
                            <w:sz w:val="24"/>
                          </w:rPr>
                        </w:pPr>
                        <w:r w:rsidRPr="00636DE4">
                          <w:rPr>
                            <w:i/>
                            <w:iCs/>
                            <w:sz w:val="20"/>
                            <w:szCs w:val="18"/>
                            <w:shd w:val="clear" w:color="auto" w:fill="FAFAFA"/>
                          </w:rPr>
                          <w:t xml:space="preserve">Relative </w:t>
                        </w:r>
                        <w:proofErr w:type="spellStart"/>
                        <w:r w:rsidRPr="00636DE4">
                          <w:rPr>
                            <w:i/>
                            <w:iCs/>
                            <w:sz w:val="20"/>
                            <w:szCs w:val="18"/>
                            <w:shd w:val="clear" w:color="auto" w:fill="FAFAFA"/>
                          </w:rPr>
                          <w:t>Atom</w:t>
                        </w:r>
                        <w:proofErr w:type="spellEnd"/>
                        <w:r w:rsidRPr="00636DE4">
                          <w:rPr>
                            <w:i/>
                            <w:iCs/>
                            <w:sz w:val="20"/>
                            <w:szCs w:val="18"/>
                            <w:shd w:val="clear" w:color="auto" w:fill="FAFAFA"/>
                          </w:rPr>
                          <w:t xml:space="preserve"> Sizes – Atomic and </w:t>
                        </w:r>
                        <w:proofErr w:type="spellStart"/>
                        <w:r w:rsidRPr="00636DE4">
                          <w:rPr>
                            <w:i/>
                            <w:iCs/>
                            <w:sz w:val="20"/>
                            <w:szCs w:val="18"/>
                            <w:shd w:val="clear" w:color="auto" w:fill="FAFAFA"/>
                          </w:rPr>
                          <w:t>Ionic</w:t>
                        </w:r>
                        <w:proofErr w:type="spellEnd"/>
                        <w:r w:rsidRPr="00636DE4">
                          <w:rPr>
                            <w:i/>
                            <w:iCs/>
                            <w:sz w:val="20"/>
                            <w:szCs w:val="18"/>
                            <w:shd w:val="clear" w:color="auto" w:fill="FAFAFA"/>
                          </w:rPr>
                          <w:t xml:space="preserve"> Radii (image: </w:t>
                        </w:r>
                        <w:proofErr w:type="spellStart"/>
                        <w:r w:rsidRPr="00636DE4">
                          <w:rPr>
                            <w:i/>
                            <w:iCs/>
                            <w:sz w:val="20"/>
                            <w:szCs w:val="18"/>
                            <w:shd w:val="clear" w:color="auto" w:fill="FAFAFA"/>
                          </w:rPr>
                          <w:t>Popnose</w:t>
                        </w:r>
                        <w:proofErr w:type="spellEnd"/>
                        <w:r w:rsidRPr="00636DE4">
                          <w:rPr>
                            <w:i/>
                            <w:iCs/>
                            <w:sz w:val="20"/>
                            <w:szCs w:val="18"/>
                            <w:shd w:val="clear" w:color="auto" w:fill="FAFAFA"/>
                          </w:rPr>
                          <w:t>, CC 3.0)</w:t>
                        </w:r>
                      </w:p>
                    </w:txbxContent>
                  </v:textbox>
                </v:shape>
              </v:group>
            </w:pict>
          </mc:Fallback>
        </mc:AlternateContent>
      </w:r>
    </w:p>
    <w:p w:rsidR="00333171" w:rsidRDefault="00636DE4" w:rsidP="00A01783">
      <w:pPr>
        <w:spacing w:after="0" w:line="240" w:lineRule="auto"/>
        <w:jc w:val="both"/>
        <w:rPr>
          <w:rFonts w:cs="Helvetica"/>
          <w:i/>
          <w:color w:val="000000" w:themeColor="text1"/>
          <w:szCs w:val="27"/>
          <w:shd w:val="clear" w:color="auto" w:fill="F7F7F7"/>
        </w:rPr>
      </w:pPr>
      <w:r>
        <w:rPr>
          <w:noProof/>
          <w:sz w:val="24"/>
          <w:szCs w:val="24"/>
          <w:lang w:eastAsia="fr-FR"/>
        </w:rPr>
        <w:drawing>
          <wp:anchor distT="0" distB="0" distL="114300" distR="114300" simplePos="0" relativeHeight="251659264" behindDoc="0" locked="0" layoutInCell="1" allowOverlap="1" wp14:anchorId="76D8BAA9" wp14:editId="737DD629">
            <wp:simplePos x="0" y="0"/>
            <wp:positionH relativeFrom="column">
              <wp:posOffset>2637155</wp:posOffset>
            </wp:positionH>
            <wp:positionV relativeFrom="paragraph">
              <wp:posOffset>92710</wp:posOffset>
            </wp:positionV>
            <wp:extent cx="3600000" cy="1604493"/>
            <wp:effectExtent l="0" t="0" r="635" b="0"/>
            <wp:wrapNone/>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600000" cy="1604493"/>
                    </a:xfrm>
                    <a:prstGeom prst="rect">
                      <a:avLst/>
                    </a:prstGeom>
                    <a:noFill/>
                    <a:ln>
                      <a:noFill/>
                    </a:ln>
                  </pic:spPr>
                </pic:pic>
              </a:graphicData>
            </a:graphic>
            <wp14:sizeRelH relativeFrom="page">
              <wp14:pctWidth>0</wp14:pctWidth>
            </wp14:sizeRelH>
            <wp14:sizeRelV relativeFrom="page">
              <wp14:pctHeight>0</wp14:pctHeight>
            </wp14:sizeRelV>
          </wp:anchor>
        </w:drawing>
      </w:r>
    </w:p>
    <w:p w:rsidR="00ED0CE5" w:rsidRDefault="00ED0CE5" w:rsidP="00B95E3B">
      <w:pPr>
        <w:spacing w:line="240" w:lineRule="auto"/>
        <w:jc w:val="both"/>
        <w:rPr>
          <w:rFonts w:cs="Helvetica"/>
          <w:i/>
          <w:color w:val="000000" w:themeColor="text1"/>
          <w:szCs w:val="27"/>
          <w:shd w:val="clear" w:color="auto" w:fill="F7F7F7"/>
        </w:rPr>
      </w:pPr>
    </w:p>
    <w:p w:rsidR="00ED0CE5" w:rsidRDefault="00ED0CE5" w:rsidP="00B95E3B">
      <w:pPr>
        <w:spacing w:line="240" w:lineRule="auto"/>
        <w:jc w:val="both"/>
        <w:rPr>
          <w:rFonts w:cs="Helvetica"/>
          <w:i/>
          <w:color w:val="000000" w:themeColor="text1"/>
          <w:szCs w:val="27"/>
          <w:shd w:val="clear" w:color="auto" w:fill="F7F7F7"/>
        </w:rPr>
      </w:pPr>
    </w:p>
    <w:p w:rsidR="00ED0CE5" w:rsidRPr="00FD2AFB" w:rsidRDefault="00ED0CE5" w:rsidP="00B95E3B">
      <w:pPr>
        <w:spacing w:line="240" w:lineRule="auto"/>
        <w:jc w:val="both"/>
        <w:rPr>
          <w:rFonts w:cs="Arial"/>
          <w:i/>
          <w:color w:val="000000" w:themeColor="text1"/>
          <w:sz w:val="20"/>
          <w:szCs w:val="24"/>
          <w:shd w:val="clear" w:color="auto" w:fill="FFFFFF"/>
        </w:rPr>
      </w:pPr>
    </w:p>
    <w:p w:rsidR="00FD2AFB" w:rsidRPr="00FD2AFB" w:rsidRDefault="00FD2AFB" w:rsidP="00B95E3B">
      <w:pPr>
        <w:spacing w:line="240" w:lineRule="auto"/>
        <w:jc w:val="both"/>
        <w:rPr>
          <w:rFonts w:cs="Arial"/>
          <w:i/>
          <w:color w:val="000000" w:themeColor="text1"/>
          <w:sz w:val="20"/>
          <w:szCs w:val="24"/>
          <w:shd w:val="clear" w:color="auto" w:fill="FFFFFF"/>
        </w:rPr>
      </w:pPr>
    </w:p>
    <w:p w:rsidR="00FD2AFB" w:rsidRPr="00B95E3B" w:rsidRDefault="00636DE4" w:rsidP="00B95E3B">
      <w:pPr>
        <w:spacing w:line="240" w:lineRule="auto"/>
        <w:jc w:val="both"/>
        <w:rPr>
          <w:sz w:val="24"/>
          <w:szCs w:val="24"/>
        </w:rPr>
      </w:pPr>
      <w:r>
        <w:rPr>
          <w:noProof/>
          <w:sz w:val="24"/>
          <w:szCs w:val="24"/>
          <w:lang w:eastAsia="fr-FR"/>
        </w:rPr>
        <mc:AlternateContent>
          <mc:Choice Requires="wps">
            <w:drawing>
              <wp:anchor distT="0" distB="0" distL="114300" distR="114300" simplePos="0" relativeHeight="251660288" behindDoc="0" locked="0" layoutInCell="1" allowOverlap="1" wp14:anchorId="5252CA7F" wp14:editId="4D2F3B95">
                <wp:simplePos x="0" y="0"/>
                <wp:positionH relativeFrom="column">
                  <wp:posOffset>3303270</wp:posOffset>
                </wp:positionH>
                <wp:positionV relativeFrom="paragraph">
                  <wp:posOffset>741045</wp:posOffset>
                </wp:positionV>
                <wp:extent cx="2409825" cy="647700"/>
                <wp:effectExtent l="0" t="0" r="0" b="0"/>
                <wp:wrapNone/>
                <wp:docPr id="6" name="Zone de texte 6"/>
                <wp:cNvGraphicFramePr/>
                <a:graphic xmlns:a="http://schemas.openxmlformats.org/drawingml/2006/main">
                  <a:graphicData uri="http://schemas.microsoft.com/office/word/2010/wordprocessingShape">
                    <wps:wsp>
                      <wps:cNvSpPr txBox="1"/>
                      <wps:spPr>
                        <a:xfrm>
                          <a:off x="0" y="0"/>
                          <a:ext cx="2409825" cy="6477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A01783" w:rsidRPr="00636DE4" w:rsidRDefault="00A01783" w:rsidP="00636DE4">
                            <w:pPr>
                              <w:spacing w:after="0" w:line="240" w:lineRule="auto"/>
                              <w:rPr>
                                <w:color w:val="0000FF"/>
                                <w:sz w:val="20"/>
                              </w:rPr>
                            </w:pPr>
                            <w:r w:rsidRPr="00636DE4">
                              <w:rPr>
                                <w:sz w:val="20"/>
                              </w:rPr>
                              <w:t>Adapté de :</w:t>
                            </w:r>
                            <w:r w:rsidR="00636DE4">
                              <w:rPr>
                                <w:sz w:val="20"/>
                              </w:rPr>
                              <w:t xml:space="preserve"> </w:t>
                            </w:r>
                            <w:hyperlink r:id="rId12" w:history="1">
                              <w:r w:rsidR="00636DE4" w:rsidRPr="00636DE4">
                                <w:rPr>
                                  <w:rStyle w:val="Lienhypertexte"/>
                                  <w:sz w:val="20"/>
                                </w:rPr>
                                <w:t>https://public.iutenligne.net/chimie/valls/chimie-11cg2/construction_ioniques.htm</w:t>
                              </w:r>
                            </w:hyperlink>
                          </w:p>
                          <w:p w:rsidR="00636DE4" w:rsidRDefault="00636DE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252CA7F" id="Zone de texte 6" o:spid="_x0000_s1029" type="#_x0000_t202" style="position:absolute;left:0;text-align:left;margin-left:260.1pt;margin-top:58.35pt;width:189.75pt;height:51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" filled="f" stroked="f" strokeweight=".5pt">
                <v:textbox>
                  <w:txbxContent>
                    <w:p w:rsidR="00A01783" w:rsidRPr="00636DE4" w:rsidRDefault="00A01783" w:rsidP="00636DE4">
                      <w:pPr>
                        <w:spacing w:after="0" w:line="240" w:lineRule="auto"/>
                        <w:rPr>
                          <w:color w:val="0000FF"/>
                          <w:sz w:val="20"/>
                        </w:rPr>
                      </w:pPr>
                      <w:r w:rsidRPr="00636DE4">
                        <w:rPr>
                          <w:sz w:val="20"/>
                        </w:rPr>
                        <w:t>Adapté de :</w:t>
                      </w:r>
                      <w:r w:rsidR="00636DE4">
                        <w:rPr>
                          <w:sz w:val="20"/>
                        </w:rPr>
                        <w:t xml:space="preserve"> </w:t>
                      </w:r>
                      <w:hyperlink r:id="rId13" w:history="1">
                        <w:r w:rsidR="00636DE4" w:rsidRPr="00636DE4">
                          <w:rPr>
                            <w:rStyle w:val="Lienhypertexte"/>
                            <w:sz w:val="20"/>
                          </w:rPr>
                          <w:t>https://public.iutenligne.net/</w:t>
                        </w:r>
                        <w:r w:rsidR="00636DE4" w:rsidRPr="00636DE4">
                          <w:rPr>
                            <w:rStyle w:val="Lienhypertexte"/>
                            <w:sz w:val="20"/>
                          </w:rPr>
                          <w:t>c</w:t>
                        </w:r>
                        <w:r w:rsidR="00636DE4" w:rsidRPr="00636DE4">
                          <w:rPr>
                            <w:rStyle w:val="Lienhypertexte"/>
                            <w:sz w:val="20"/>
                          </w:rPr>
                          <w:t>himie/valls/chimie-11cg2/construction_ioniques.htm</w:t>
                        </w:r>
                      </w:hyperlink>
                    </w:p>
                    <w:p w:rsidR="00636DE4" w:rsidRDefault="00636DE4"/>
                  </w:txbxContent>
                </v:textbox>
              </v:shape>
            </w:pict>
          </mc:Fallback>
        </mc:AlternateContent>
      </w:r>
    </w:p>
    <w:sectPr w:rsidR="00FD2AFB" w:rsidRPr="00B95E3B" w:rsidSect="0024625D">
      <w:pgSz w:w="11906" w:h="16838"/>
      <w:pgMar w:top="709" w:right="991" w:bottom="1417"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95E3B"/>
    <w:rsid w:val="001C6677"/>
    <w:rsid w:val="0024625D"/>
    <w:rsid w:val="00254DC5"/>
    <w:rsid w:val="002D7D13"/>
    <w:rsid w:val="00333171"/>
    <w:rsid w:val="00367E65"/>
    <w:rsid w:val="00636DE4"/>
    <w:rsid w:val="00A01783"/>
    <w:rsid w:val="00B95E3B"/>
    <w:rsid w:val="00D870B5"/>
    <w:rsid w:val="00ED0CE5"/>
    <w:rsid w:val="00FD2AF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9485DE7-DAD5-4F71-BC1F-3CA0669B23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3">
    <w:name w:val="heading 3"/>
    <w:basedOn w:val="Normal"/>
    <w:link w:val="Titre3Car"/>
    <w:uiPriority w:val="9"/>
    <w:qFormat/>
    <w:rsid w:val="00333171"/>
    <w:pPr>
      <w:spacing w:before="100" w:beforeAutospacing="1" w:after="100" w:afterAutospacing="1" w:line="240" w:lineRule="auto"/>
      <w:outlineLvl w:val="2"/>
    </w:pPr>
    <w:rPr>
      <w:rFonts w:ascii="Times New Roman" w:eastAsia="Times New Roman" w:hAnsi="Times New Roman" w:cs="Times New Roman"/>
      <w:b/>
      <w:bCs/>
      <w:sz w:val="27"/>
      <w:szCs w:val="27"/>
      <w:lang w:eastAsia="fr-FR"/>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styleId="Lienhypertexte">
    <w:name w:val="Hyperlink"/>
    <w:basedOn w:val="Policepardfaut"/>
    <w:uiPriority w:val="99"/>
    <w:unhideWhenUsed/>
    <w:rsid w:val="00B95E3B"/>
    <w:rPr>
      <w:color w:val="0000FF"/>
      <w:u w:val="single"/>
    </w:rPr>
  </w:style>
  <w:style w:type="character" w:customStyle="1" w:styleId="Titre3Car">
    <w:name w:val="Titre 3 Car"/>
    <w:basedOn w:val="Policepardfaut"/>
    <w:link w:val="Titre3"/>
    <w:uiPriority w:val="9"/>
    <w:rsid w:val="00333171"/>
    <w:rPr>
      <w:rFonts w:ascii="Times New Roman" w:eastAsia="Times New Roman" w:hAnsi="Times New Roman" w:cs="Times New Roman"/>
      <w:b/>
      <w:bCs/>
      <w:sz w:val="27"/>
      <w:szCs w:val="27"/>
      <w:lang w:eastAsia="fr-FR"/>
    </w:rPr>
  </w:style>
  <w:style w:type="character" w:customStyle="1" w:styleId="au">
    <w:name w:val="au"/>
    <w:basedOn w:val="Policepardfaut"/>
    <w:rsid w:val="00333171"/>
  </w:style>
  <w:style w:type="character" w:styleId="Lienhypertextesuivivisit">
    <w:name w:val="FollowedHyperlink"/>
    <w:basedOn w:val="Policepardfaut"/>
    <w:uiPriority w:val="99"/>
    <w:semiHidden/>
    <w:unhideWhenUsed/>
    <w:rsid w:val="00636DE4"/>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5829433">
      <w:bodyDiv w:val="1"/>
      <w:marLeft w:val="0"/>
      <w:marRight w:val="0"/>
      <w:marTop w:val="0"/>
      <w:marBottom w:val="0"/>
      <w:divBdr>
        <w:top w:val="none" w:sz="0" w:space="0" w:color="auto"/>
        <w:left w:val="none" w:sz="0" w:space="0" w:color="auto"/>
        <w:bottom w:val="none" w:sz="0" w:space="0" w:color="auto"/>
        <w:right w:val="none" w:sz="0" w:space="0" w:color="auto"/>
      </w:divBdr>
      <w:divsChild>
        <w:div w:id="154035544">
          <w:marLeft w:val="0"/>
          <w:marRight w:val="0"/>
          <w:marTop w:val="0"/>
          <w:marBottom w:val="120"/>
          <w:divBdr>
            <w:top w:val="none" w:sz="0" w:space="0" w:color="auto"/>
            <w:left w:val="none" w:sz="0" w:space="0" w:color="auto"/>
            <w:bottom w:val="none" w:sz="0" w:space="0" w:color="auto"/>
            <w:right w:val="none" w:sz="0" w:space="0" w:color="auto"/>
          </w:divBdr>
        </w:div>
        <w:div w:id="109202803">
          <w:marLeft w:val="0"/>
          <w:marRight w:val="0"/>
          <w:marTop w:val="0"/>
          <w:marBottom w:val="24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wikipedia.org/wiki/Sodium" TargetMode="External"/><Relationship Id="rId13" Type="http://schemas.openxmlformats.org/officeDocument/2006/relationships/hyperlink" Target="https://public.iutenligne.net/chimie/valls/chimie-11cg2/construction_ioniques.htm" TargetMode="External"/><Relationship Id="rId3" Type="http://schemas.openxmlformats.org/officeDocument/2006/relationships/webSettings" Target="webSettings.xml"/><Relationship Id="rId7" Type="http://schemas.openxmlformats.org/officeDocument/2006/relationships/hyperlink" Target="https://en.wikipedia.org/wiki/Ion" TargetMode="External"/><Relationship Id="rId12" Type="http://schemas.openxmlformats.org/officeDocument/2006/relationships/hyperlink" Target="https://public.iutenligne.net/chimie/valls/chimie-11cg2/construction_ioniques.ht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en.wikipedia.org/wiki/Sodium_chloride" TargetMode="External"/><Relationship Id="rId11" Type="http://schemas.openxmlformats.org/officeDocument/2006/relationships/image" Target="media/image3.png"/><Relationship Id="rId5" Type="http://schemas.openxmlformats.org/officeDocument/2006/relationships/hyperlink" Target="https://en.wikipedia.org/wiki/Ionic_radius" TargetMode="Externa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hyperlink" Target="https://fr.wikipedia.org/wiki/Rayon_ionique" TargetMode="External"/><Relationship Id="rId9" Type="http://schemas.openxmlformats.org/officeDocument/2006/relationships/image" Target="media/image1.png"/><Relationship Id="rId14"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70</TotalTime>
  <Pages>1</Pages>
  <Words>515</Words>
  <Characters>2838</Characters>
  <Application>Microsoft Office Word</Application>
  <DocSecurity>0</DocSecurity>
  <Lines>23</Lines>
  <Paragraphs>6</Paragraphs>
  <ScaleCrop>false</ScaleCrop>
  <HeadingPairs>
    <vt:vector size="4" baseType="variant">
      <vt:variant>
        <vt:lpstr>Titre</vt:lpstr>
      </vt:variant>
      <vt:variant>
        <vt:i4>1</vt:i4>
      </vt:variant>
      <vt:variant>
        <vt:lpstr>Titres</vt:lpstr>
      </vt:variant>
      <vt:variant>
        <vt:i4>2</vt:i4>
      </vt:variant>
    </vt:vector>
  </HeadingPairs>
  <TitlesOfParts>
    <vt:vector size="3" baseType="lpstr">
      <vt:lpstr/>
      <vt:lpstr>        * R. D. Shannon. Revised effective ionic radii and systematic studies of interat</vt:lpstr>
      <vt:lpstr>        </vt:lpstr>
    </vt:vector>
  </TitlesOfParts>
  <Company/>
  <LinksUpToDate>false</LinksUpToDate>
  <CharactersWithSpaces>3347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 claude marot</dc:creator>
  <cp:keywords/>
  <dc:description/>
  <cp:lastModifiedBy>jean claude marot</cp:lastModifiedBy>
  <cp:revision>6</cp:revision>
  <dcterms:created xsi:type="dcterms:W3CDTF">2023-09-27T08:24:00Z</dcterms:created>
  <dcterms:modified xsi:type="dcterms:W3CDTF">2023-09-27T13:21:00Z</dcterms:modified>
</cp:coreProperties>
</file>